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A7" w:rsidRPr="000221CB" w:rsidRDefault="009338A7" w:rsidP="00933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РОССИЙСКАЯ ФЕДЕРАЦИЯ</w:t>
      </w:r>
    </w:p>
    <w:p w:rsidR="009338A7" w:rsidRPr="000221CB" w:rsidRDefault="009338A7" w:rsidP="00933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9338A7" w:rsidRDefault="009338A7" w:rsidP="00933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CDF" w:rsidRPr="000221CB" w:rsidRDefault="00CF2CDF" w:rsidP="00933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8A7" w:rsidRPr="000221CB" w:rsidRDefault="009338A7" w:rsidP="00933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1CB">
        <w:rPr>
          <w:rFonts w:ascii="Times New Roman" w:hAnsi="Times New Roman"/>
          <w:b/>
          <w:sz w:val="28"/>
          <w:szCs w:val="28"/>
        </w:rPr>
        <w:t>ПОСТАНОВЛЕНИЕ</w:t>
      </w:r>
    </w:p>
    <w:p w:rsidR="009338A7" w:rsidRPr="000221CB" w:rsidRDefault="009338A7" w:rsidP="00933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5"/>
        <w:gridCol w:w="3547"/>
      </w:tblGrid>
      <w:tr w:rsidR="00B13827" w:rsidRPr="00B13827" w:rsidTr="00B13827">
        <w:tc>
          <w:tcPr>
            <w:tcW w:w="3227" w:type="dxa"/>
          </w:tcPr>
          <w:p w:rsidR="00B13827" w:rsidRPr="00B13827" w:rsidRDefault="00B13827" w:rsidP="00873BE7">
            <w:pPr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«___»</w:t>
            </w:r>
            <w:r w:rsidR="006E1D08">
              <w:rPr>
                <w:rFonts w:ascii="Times New Roman" w:hAnsi="Times New Roman"/>
                <w:sz w:val="28"/>
                <w:szCs w:val="28"/>
              </w:rPr>
              <w:t>_______2022</w:t>
            </w:r>
          </w:p>
        </w:tc>
        <w:tc>
          <w:tcPr>
            <w:tcW w:w="3115" w:type="dxa"/>
          </w:tcPr>
          <w:p w:rsidR="00B13827" w:rsidRPr="00B13827" w:rsidRDefault="00B13827" w:rsidP="0087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г. Черкесск</w:t>
            </w:r>
          </w:p>
        </w:tc>
        <w:tc>
          <w:tcPr>
            <w:tcW w:w="3547" w:type="dxa"/>
          </w:tcPr>
          <w:p w:rsidR="00B13827" w:rsidRPr="00B13827" w:rsidRDefault="00B13827" w:rsidP="00873BE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9338A7" w:rsidRPr="000221CB" w:rsidRDefault="009338A7" w:rsidP="00933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1AC" w:rsidRPr="000221CB" w:rsidRDefault="002721AC" w:rsidP="002721AC">
      <w:pPr>
        <w:shd w:val="clear" w:color="auto" w:fill="FFFFFF"/>
        <w:spacing w:before="167" w:after="84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221CB">
        <w:rPr>
          <w:rFonts w:ascii="Times New Roman" w:hAnsi="Times New Roman"/>
          <w:spacing w:val="2"/>
          <w:sz w:val="28"/>
          <w:szCs w:val="28"/>
        </w:rPr>
        <w:t>Об установлении требований к минимальному размеру уставного капитала (уставного фонда)</w:t>
      </w:r>
      <w:r w:rsidR="004D4608" w:rsidRPr="000221CB">
        <w:rPr>
          <w:rFonts w:ascii="Times New Roman" w:hAnsi="Times New Roman"/>
          <w:spacing w:val="2"/>
          <w:sz w:val="28"/>
          <w:szCs w:val="28"/>
        </w:rPr>
        <w:t xml:space="preserve"> для организаций, осуществляющих розничную продажу алкогольной продукции</w:t>
      </w:r>
    </w:p>
    <w:p w:rsidR="00CA6438" w:rsidRPr="000221CB" w:rsidRDefault="00CA6438" w:rsidP="00C870A7">
      <w:pPr>
        <w:pStyle w:val="1"/>
        <w:shd w:val="clear" w:color="auto" w:fill="FFFFFF"/>
        <w:spacing w:before="0" w:beforeAutospacing="0" w:after="144" w:afterAutospacing="0" w:line="270" w:lineRule="atLeast"/>
        <w:ind w:firstLine="708"/>
        <w:jc w:val="both"/>
        <w:rPr>
          <w:b w:val="0"/>
          <w:spacing w:val="2"/>
          <w:sz w:val="28"/>
          <w:szCs w:val="28"/>
        </w:rPr>
      </w:pPr>
    </w:p>
    <w:p w:rsidR="009338A7" w:rsidRPr="000221CB" w:rsidRDefault="002721AC" w:rsidP="00C870A7">
      <w:pPr>
        <w:pStyle w:val="1"/>
        <w:shd w:val="clear" w:color="auto" w:fill="FFFFFF"/>
        <w:spacing w:before="0" w:beforeAutospacing="0" w:after="144" w:afterAutospacing="0" w:line="270" w:lineRule="atLeast"/>
        <w:ind w:firstLine="708"/>
        <w:jc w:val="both"/>
        <w:rPr>
          <w:b w:val="0"/>
          <w:sz w:val="28"/>
          <w:szCs w:val="28"/>
        </w:rPr>
      </w:pPr>
      <w:r w:rsidRPr="000221CB">
        <w:rPr>
          <w:b w:val="0"/>
          <w:spacing w:val="2"/>
          <w:sz w:val="28"/>
          <w:szCs w:val="28"/>
        </w:rPr>
        <w:t>В целях реализации</w:t>
      </w:r>
      <w:r w:rsidR="00374900" w:rsidRPr="000221CB">
        <w:rPr>
          <w:b w:val="0"/>
          <w:spacing w:val="2"/>
          <w:sz w:val="28"/>
          <w:szCs w:val="28"/>
          <w:shd w:val="clear" w:color="auto" w:fill="FFFFFF"/>
        </w:rPr>
        <w:t xml:space="preserve"> пунк</w:t>
      </w:r>
      <w:r w:rsidR="00355EAD" w:rsidRPr="000221CB">
        <w:rPr>
          <w:b w:val="0"/>
          <w:spacing w:val="2"/>
          <w:sz w:val="28"/>
          <w:szCs w:val="28"/>
          <w:shd w:val="clear" w:color="auto" w:fill="FFFFFF"/>
        </w:rPr>
        <w:t>та 9</w:t>
      </w:r>
      <w:r w:rsidR="00374900" w:rsidRPr="000221CB">
        <w:rPr>
          <w:b w:val="0"/>
          <w:spacing w:val="2"/>
          <w:sz w:val="28"/>
          <w:szCs w:val="28"/>
          <w:shd w:val="clear" w:color="auto" w:fill="FFFFFF"/>
        </w:rPr>
        <w:t xml:space="preserve"> статьи 16 </w:t>
      </w:r>
      <w:hyperlink r:id="rId8" w:history="1">
        <w:r w:rsidRPr="000221CB">
          <w:rPr>
            <w:b w:val="0"/>
            <w:spacing w:val="2"/>
            <w:sz w:val="28"/>
            <w:szCs w:val="28"/>
          </w:rPr>
          <w:t xml:space="preserve">Федерального закона </w:t>
        </w:r>
        <w:r w:rsidR="00374900" w:rsidRPr="000221CB">
          <w:rPr>
            <w:b w:val="0"/>
            <w:spacing w:val="2"/>
            <w:sz w:val="28"/>
            <w:szCs w:val="28"/>
          </w:rPr>
          <w:t xml:space="preserve">                             </w:t>
        </w:r>
        <w:r w:rsidR="00C870A7" w:rsidRPr="000221CB">
          <w:rPr>
            <w:b w:val="0"/>
            <w:sz w:val="28"/>
            <w:szCs w:val="28"/>
          </w:rPr>
          <w:t xml:space="preserve">от 22.11.1995 № 171-ФЗ </w:t>
        </w:r>
        <w:r w:rsidRPr="000221CB">
          <w:rPr>
            <w:b w:val="0"/>
            <w:spacing w:val="2"/>
            <w:sz w:val="28"/>
            <w:szCs w:val="28"/>
          </w:rPr>
          <w:t xml:space="preserve">«О государственном регулировании производства </w:t>
        </w:r>
        <w:r w:rsidR="00C870A7" w:rsidRPr="000221CB">
          <w:rPr>
            <w:b w:val="0"/>
            <w:spacing w:val="2"/>
            <w:sz w:val="28"/>
            <w:szCs w:val="28"/>
          </w:rPr>
          <w:t xml:space="preserve">               </w:t>
        </w:r>
        <w:r w:rsidRPr="000221CB">
          <w:rPr>
            <w:b w:val="0"/>
            <w:spacing w:val="2"/>
            <w:sz w:val="28"/>
            <w:szCs w:val="28"/>
          </w:rPr>
          <w:t xml:space="preserve">и оборота этилового спирта, алкогольной и спиртосодержащей продукции </w:t>
        </w:r>
        <w:r w:rsidR="00C870A7" w:rsidRPr="000221CB">
          <w:rPr>
            <w:b w:val="0"/>
            <w:spacing w:val="2"/>
            <w:sz w:val="28"/>
            <w:szCs w:val="28"/>
          </w:rPr>
          <w:t xml:space="preserve">       </w:t>
        </w:r>
        <w:r w:rsidRPr="000221CB">
          <w:rPr>
            <w:b w:val="0"/>
            <w:spacing w:val="2"/>
            <w:sz w:val="28"/>
            <w:szCs w:val="28"/>
          </w:rPr>
          <w:t>и об ограничении потребления (распития) алкогольной продукции»</w:t>
        </w:r>
      </w:hyperlink>
      <w:r w:rsidR="009338A7" w:rsidRPr="000221CB">
        <w:rPr>
          <w:b w:val="0"/>
          <w:sz w:val="28"/>
          <w:szCs w:val="28"/>
        </w:rPr>
        <w:t xml:space="preserve"> Правительство Карачаево-Черкесской Республики</w:t>
      </w:r>
    </w:p>
    <w:p w:rsidR="009338A7" w:rsidRPr="00A42817" w:rsidRDefault="009338A7" w:rsidP="009338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1D2B" w:rsidRPr="000221CB" w:rsidRDefault="009338A7" w:rsidP="00A428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П О С Т А Н О В Л Я Е Т:</w:t>
      </w:r>
    </w:p>
    <w:p w:rsidR="00511D2B" w:rsidRPr="000221CB" w:rsidRDefault="00511D2B" w:rsidP="006D1D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 xml:space="preserve">1. </w:t>
      </w:r>
      <w:r w:rsidR="0070197A">
        <w:rPr>
          <w:rFonts w:ascii="Times New Roman" w:hAnsi="Times New Roman"/>
          <w:sz w:val="28"/>
          <w:szCs w:val="28"/>
        </w:rPr>
        <w:t>Установить</w:t>
      </w:r>
      <w:r w:rsidR="00CF2CDF">
        <w:rPr>
          <w:rFonts w:ascii="Times New Roman" w:hAnsi="Times New Roman"/>
          <w:sz w:val="28"/>
          <w:szCs w:val="28"/>
        </w:rPr>
        <w:t xml:space="preserve"> требования к минимальному</w:t>
      </w:r>
      <w:r w:rsidR="0070197A">
        <w:rPr>
          <w:rFonts w:ascii="Times New Roman" w:hAnsi="Times New Roman"/>
          <w:sz w:val="28"/>
          <w:szCs w:val="28"/>
        </w:rPr>
        <w:t xml:space="preserve"> размер</w:t>
      </w:r>
      <w:r w:rsidR="00CF2CDF">
        <w:rPr>
          <w:rFonts w:ascii="Times New Roman" w:hAnsi="Times New Roman"/>
          <w:sz w:val="28"/>
          <w:szCs w:val="28"/>
        </w:rPr>
        <w:t>у</w:t>
      </w:r>
      <w:r w:rsidR="0070197A">
        <w:rPr>
          <w:rFonts w:ascii="Times New Roman" w:hAnsi="Times New Roman"/>
          <w:sz w:val="28"/>
          <w:szCs w:val="28"/>
        </w:rPr>
        <w:t xml:space="preserve"> уставного капитала для организаций</w:t>
      </w:r>
      <w:r w:rsidRPr="000221CB">
        <w:rPr>
          <w:rFonts w:ascii="Times New Roman" w:hAnsi="Times New Roman"/>
          <w:sz w:val="28"/>
          <w:szCs w:val="28"/>
        </w:rPr>
        <w:t xml:space="preserve">, осуществляющих розничную продажу алкогольной продукции (за исключением организаций общественного питания) </w:t>
      </w:r>
      <w:r w:rsidR="00CF2CDF">
        <w:rPr>
          <w:rFonts w:ascii="Times New Roman" w:hAnsi="Times New Roman"/>
          <w:sz w:val="28"/>
          <w:szCs w:val="28"/>
        </w:rPr>
        <w:br/>
      </w:r>
      <w:r w:rsidRPr="000221CB">
        <w:rPr>
          <w:rFonts w:ascii="Times New Roman" w:hAnsi="Times New Roman"/>
          <w:sz w:val="28"/>
          <w:szCs w:val="28"/>
        </w:rPr>
        <w:t>на территории Карачаево-Черкесской Республики, лиц (организаций) соответствующей организационно-правовой формы</w:t>
      </w:r>
      <w:r w:rsidR="00FC4495">
        <w:rPr>
          <w:rFonts w:ascii="Times New Roman" w:hAnsi="Times New Roman"/>
          <w:sz w:val="28"/>
          <w:szCs w:val="28"/>
        </w:rPr>
        <w:t xml:space="preserve"> </w:t>
      </w:r>
      <w:r w:rsidR="0070197A">
        <w:rPr>
          <w:rFonts w:ascii="Times New Roman" w:hAnsi="Times New Roman"/>
          <w:sz w:val="28"/>
          <w:szCs w:val="28"/>
        </w:rPr>
        <w:t>в размере не менее</w:t>
      </w:r>
      <w:r w:rsidR="00FC4495">
        <w:rPr>
          <w:rFonts w:ascii="Times New Roman" w:hAnsi="Times New Roman"/>
          <w:sz w:val="28"/>
          <w:szCs w:val="28"/>
        </w:rPr>
        <w:t xml:space="preserve"> 10 000 </w:t>
      </w:r>
      <w:r w:rsidR="00CF2CDF">
        <w:rPr>
          <w:rFonts w:ascii="Times New Roman" w:hAnsi="Times New Roman"/>
          <w:sz w:val="28"/>
          <w:szCs w:val="28"/>
        </w:rPr>
        <w:t>(десяти</w:t>
      </w:r>
      <w:r w:rsidR="00FC4495">
        <w:rPr>
          <w:rFonts w:ascii="Times New Roman" w:hAnsi="Times New Roman"/>
          <w:sz w:val="28"/>
          <w:szCs w:val="28"/>
        </w:rPr>
        <w:t xml:space="preserve"> тысяч) рублей</w:t>
      </w:r>
      <w:r w:rsidRPr="000221CB">
        <w:rPr>
          <w:rFonts w:ascii="Times New Roman" w:hAnsi="Times New Roman"/>
          <w:sz w:val="28"/>
          <w:szCs w:val="28"/>
        </w:rPr>
        <w:t>.</w:t>
      </w:r>
    </w:p>
    <w:p w:rsidR="00C17D89" w:rsidRPr="00C17D89" w:rsidRDefault="00A05FBD" w:rsidP="00C17D89">
      <w:pPr>
        <w:shd w:val="clear" w:color="auto" w:fill="FFFFFF"/>
        <w:spacing w:line="288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2.</w:t>
      </w:r>
      <w:r w:rsidR="006D1D1A" w:rsidRPr="000221CB">
        <w:rPr>
          <w:rFonts w:ascii="Times New Roman" w:hAnsi="Times New Roman"/>
          <w:sz w:val="28"/>
          <w:szCs w:val="28"/>
        </w:rPr>
        <w:t xml:space="preserve"> </w:t>
      </w:r>
      <w:r w:rsidR="00C17D89" w:rsidRPr="00C17D89">
        <w:rPr>
          <w:rFonts w:ascii="Times New Roman" w:eastAsiaTheme="minorEastAsia" w:hAnsi="Times New Roman"/>
          <w:sz w:val="28"/>
          <w:szCs w:val="28"/>
        </w:rPr>
        <w:t>Контроль за выполнением настоящего постановления возложить</w:t>
      </w:r>
      <w:r w:rsidR="00C17D89" w:rsidRPr="00C17D89">
        <w:rPr>
          <w:rFonts w:ascii="Times New Roman" w:eastAsiaTheme="minorEastAsia" w:hAnsi="Times New Roman"/>
          <w:sz w:val="28"/>
          <w:szCs w:val="28"/>
        </w:rPr>
        <w:br/>
        <w:t>на заместителя Председателя Правительства Карачаево-Черкесской Республики, курирующего вопросы социально-экономического развития.</w:t>
      </w:r>
    </w:p>
    <w:p w:rsidR="0070197A" w:rsidRPr="0070197A" w:rsidRDefault="0070197A" w:rsidP="00C17D89">
      <w:pPr>
        <w:ind w:firstLine="708"/>
        <w:jc w:val="both"/>
        <w:rPr>
          <w:rFonts w:ascii="Times New Roman" w:hAnsi="Times New Roman"/>
          <w:shd w:val="clear" w:color="auto" w:fill="FFFFFF"/>
        </w:rPr>
      </w:pPr>
    </w:p>
    <w:p w:rsidR="0070197A" w:rsidRPr="0070197A" w:rsidRDefault="0070197A" w:rsidP="00BB59F3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 xml:space="preserve">Карачаево-Черкесской Республики     </w:t>
      </w:r>
      <w:r w:rsidR="0037699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13827">
        <w:rPr>
          <w:rFonts w:ascii="Times New Roman" w:hAnsi="Times New Roman"/>
          <w:sz w:val="28"/>
          <w:szCs w:val="28"/>
        </w:rPr>
        <w:t xml:space="preserve">    </w:t>
      </w:r>
      <w:r w:rsidR="0037699C">
        <w:rPr>
          <w:rFonts w:ascii="Times New Roman" w:hAnsi="Times New Roman"/>
          <w:sz w:val="28"/>
          <w:szCs w:val="28"/>
        </w:rPr>
        <w:t xml:space="preserve">  М.О. Аргунов</w:t>
      </w: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Проект согласован:</w:t>
      </w: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CA6438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0221CB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="0037699C">
        <w:rPr>
          <w:rFonts w:ascii="Times New Roman" w:hAnsi="Times New Roman"/>
          <w:sz w:val="28"/>
          <w:szCs w:val="28"/>
        </w:rPr>
        <w:t xml:space="preserve">  </w:t>
      </w:r>
      <w:r w:rsidR="00B13827">
        <w:rPr>
          <w:rFonts w:ascii="Times New Roman" w:hAnsi="Times New Roman"/>
          <w:sz w:val="28"/>
          <w:szCs w:val="28"/>
        </w:rPr>
        <w:t xml:space="preserve">    </w:t>
      </w:r>
      <w:r w:rsidRPr="000221CB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Pr="000221CB">
        <w:rPr>
          <w:rFonts w:ascii="Times New Roman" w:hAnsi="Times New Roman"/>
          <w:sz w:val="28"/>
          <w:szCs w:val="28"/>
        </w:rPr>
        <w:t>Озов</w:t>
      </w:r>
      <w:proofErr w:type="spellEnd"/>
    </w:p>
    <w:p w:rsidR="00DC4BE4" w:rsidRDefault="00DC4BE4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lastRenderedPageBreak/>
        <w:t xml:space="preserve">Заместитель Председателя Правительства </w:t>
      </w: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0221CB">
        <w:rPr>
          <w:rFonts w:ascii="Times New Roman" w:hAnsi="Times New Roman"/>
          <w:sz w:val="28"/>
          <w:szCs w:val="28"/>
        </w:rPr>
        <w:tab/>
      </w:r>
      <w:r w:rsidRPr="000221CB">
        <w:rPr>
          <w:rFonts w:ascii="Times New Roman" w:hAnsi="Times New Roman"/>
          <w:sz w:val="28"/>
          <w:szCs w:val="28"/>
        </w:rPr>
        <w:tab/>
        <w:t xml:space="preserve">    </w:t>
      </w:r>
      <w:r w:rsidRPr="000221CB">
        <w:rPr>
          <w:rFonts w:ascii="Times New Roman" w:hAnsi="Times New Roman"/>
          <w:sz w:val="28"/>
          <w:szCs w:val="28"/>
        </w:rPr>
        <w:tab/>
      </w:r>
      <w:r w:rsidRPr="000221CB">
        <w:rPr>
          <w:rFonts w:ascii="Times New Roman" w:hAnsi="Times New Roman"/>
          <w:sz w:val="28"/>
          <w:szCs w:val="28"/>
        </w:rPr>
        <w:tab/>
      </w:r>
      <w:r w:rsidRPr="000221CB">
        <w:rPr>
          <w:rFonts w:ascii="Times New Roman" w:hAnsi="Times New Roman"/>
          <w:sz w:val="28"/>
          <w:szCs w:val="28"/>
        </w:rPr>
        <w:tab/>
        <w:t xml:space="preserve">  </w:t>
      </w:r>
      <w:r w:rsidR="009744D4">
        <w:rPr>
          <w:rFonts w:ascii="Times New Roman" w:hAnsi="Times New Roman"/>
          <w:sz w:val="28"/>
          <w:szCs w:val="28"/>
        </w:rPr>
        <w:t xml:space="preserve"> </w:t>
      </w:r>
      <w:r w:rsidRPr="000221CB">
        <w:rPr>
          <w:rFonts w:ascii="Times New Roman" w:hAnsi="Times New Roman"/>
          <w:sz w:val="28"/>
          <w:szCs w:val="28"/>
        </w:rPr>
        <w:t xml:space="preserve">   </w:t>
      </w:r>
      <w:r w:rsidR="0037699C">
        <w:rPr>
          <w:rFonts w:ascii="Times New Roman" w:hAnsi="Times New Roman"/>
          <w:sz w:val="28"/>
          <w:szCs w:val="28"/>
        </w:rPr>
        <w:t xml:space="preserve">  </w:t>
      </w:r>
      <w:r w:rsidR="009744D4">
        <w:rPr>
          <w:rFonts w:ascii="Times New Roman" w:hAnsi="Times New Roman"/>
          <w:sz w:val="28"/>
          <w:szCs w:val="28"/>
        </w:rPr>
        <w:t xml:space="preserve">   </w:t>
      </w:r>
      <w:r w:rsidR="0037699C">
        <w:rPr>
          <w:rFonts w:ascii="Times New Roman" w:hAnsi="Times New Roman"/>
          <w:sz w:val="28"/>
          <w:szCs w:val="28"/>
        </w:rPr>
        <w:t xml:space="preserve">  Е.С. Поляков</w:t>
      </w: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97A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Администрации</w:t>
      </w:r>
      <w:r w:rsidR="0070197A">
        <w:rPr>
          <w:rFonts w:ascii="Times New Roman" w:hAnsi="Times New Roman"/>
          <w:sz w:val="28"/>
          <w:szCs w:val="28"/>
        </w:rPr>
        <w:t xml:space="preserve"> </w:t>
      </w:r>
      <w:r w:rsidRPr="000221CB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 xml:space="preserve">Карачаево-Черкесской Республики, </w:t>
      </w:r>
    </w:p>
    <w:p w:rsidR="00BB59F3" w:rsidRPr="000221CB" w:rsidRDefault="002A70AC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B59F3" w:rsidRPr="000221CB">
        <w:rPr>
          <w:rFonts w:ascii="Times New Roman" w:hAnsi="Times New Roman"/>
          <w:sz w:val="28"/>
          <w:szCs w:val="28"/>
        </w:rPr>
        <w:t>ачальник Управления документационного</w:t>
      </w: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 xml:space="preserve">обеспечения Главы и Правительства КЧР     </w:t>
      </w:r>
      <w:r w:rsidR="0037699C">
        <w:rPr>
          <w:rFonts w:ascii="Times New Roman" w:hAnsi="Times New Roman"/>
          <w:sz w:val="28"/>
          <w:szCs w:val="28"/>
        </w:rPr>
        <w:t xml:space="preserve">                             </w:t>
      </w:r>
      <w:r w:rsidR="009744D4">
        <w:rPr>
          <w:rFonts w:ascii="Times New Roman" w:hAnsi="Times New Roman"/>
          <w:sz w:val="28"/>
          <w:szCs w:val="28"/>
        </w:rPr>
        <w:t xml:space="preserve">    </w:t>
      </w:r>
      <w:r w:rsidR="0037699C">
        <w:rPr>
          <w:rFonts w:ascii="Times New Roman" w:hAnsi="Times New Roman"/>
          <w:sz w:val="28"/>
          <w:szCs w:val="28"/>
        </w:rPr>
        <w:t xml:space="preserve">   </w:t>
      </w:r>
      <w:r w:rsidRPr="000221CB">
        <w:rPr>
          <w:rFonts w:ascii="Times New Roman" w:hAnsi="Times New Roman"/>
          <w:sz w:val="28"/>
          <w:szCs w:val="28"/>
        </w:rPr>
        <w:t xml:space="preserve">Ф.Я. </w:t>
      </w:r>
      <w:proofErr w:type="spellStart"/>
      <w:r w:rsidRPr="000221CB">
        <w:rPr>
          <w:rFonts w:ascii="Times New Roman" w:hAnsi="Times New Roman"/>
          <w:sz w:val="28"/>
          <w:szCs w:val="28"/>
        </w:rPr>
        <w:t>Астежева</w:t>
      </w:r>
      <w:proofErr w:type="spellEnd"/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BB59F3" w:rsidRPr="000221CB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управления Главы и Правительства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 w:rsidR="0037699C">
        <w:rPr>
          <w:rFonts w:ascii="Times New Roman" w:hAnsi="Times New Roman"/>
          <w:sz w:val="28"/>
          <w:szCs w:val="28"/>
        </w:rPr>
        <w:t xml:space="preserve">                     </w:t>
      </w:r>
      <w:r w:rsidR="0037699C">
        <w:rPr>
          <w:rFonts w:ascii="Times New Roman" w:hAnsi="Times New Roman"/>
          <w:sz w:val="28"/>
          <w:szCs w:val="28"/>
        </w:rPr>
        <w:tab/>
        <w:t xml:space="preserve">        </w:t>
      </w:r>
      <w:r w:rsidR="009744D4">
        <w:rPr>
          <w:rFonts w:ascii="Times New Roman" w:hAnsi="Times New Roman"/>
          <w:sz w:val="28"/>
          <w:szCs w:val="28"/>
        </w:rPr>
        <w:t xml:space="preserve">    </w:t>
      </w:r>
      <w:r w:rsidR="0037699C">
        <w:rPr>
          <w:rFonts w:ascii="Times New Roman" w:hAnsi="Times New Roman"/>
          <w:sz w:val="28"/>
          <w:szCs w:val="28"/>
        </w:rPr>
        <w:t xml:space="preserve">  </w:t>
      </w:r>
      <w:r w:rsidR="009744D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9744D4">
        <w:rPr>
          <w:rFonts w:ascii="Times New Roman" w:hAnsi="Times New Roman"/>
          <w:sz w:val="28"/>
          <w:szCs w:val="28"/>
        </w:rPr>
        <w:t>Тлишев</w:t>
      </w:r>
      <w:proofErr w:type="spellEnd"/>
    </w:p>
    <w:p w:rsidR="0070197A" w:rsidRDefault="0070197A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97A" w:rsidRDefault="0070197A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97A" w:rsidRPr="000221CB" w:rsidRDefault="0070197A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экономического развития </w:t>
      </w:r>
    </w:p>
    <w:p w:rsidR="00BB59F3" w:rsidRPr="000221CB" w:rsidRDefault="0070197A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BB59F3" w:rsidRPr="000221C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744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А.Х. </w:t>
      </w:r>
      <w:proofErr w:type="spellStart"/>
      <w:r>
        <w:rPr>
          <w:rFonts w:ascii="Times New Roman" w:hAnsi="Times New Roman"/>
          <w:sz w:val="28"/>
          <w:szCs w:val="28"/>
        </w:rPr>
        <w:t>Накохов</w:t>
      </w:r>
      <w:proofErr w:type="spellEnd"/>
    </w:p>
    <w:p w:rsidR="00BB59F3" w:rsidRDefault="00BB59F3" w:rsidP="00BB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97A" w:rsidRDefault="0070197A" w:rsidP="00BB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E4" w:rsidRPr="000221CB" w:rsidRDefault="00DC4BE4" w:rsidP="00BB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9F3" w:rsidRPr="000221CB" w:rsidRDefault="00BB59F3" w:rsidP="00BB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1CB">
        <w:rPr>
          <w:rFonts w:ascii="Times New Roman" w:hAnsi="Times New Roman"/>
          <w:sz w:val="28"/>
          <w:szCs w:val="28"/>
        </w:rPr>
        <w:t>Проект подготовлен Министерством промышленности</w:t>
      </w:r>
      <w:r w:rsidR="0037699C">
        <w:rPr>
          <w:rFonts w:ascii="Times New Roman" w:hAnsi="Times New Roman"/>
          <w:sz w:val="28"/>
          <w:szCs w:val="28"/>
        </w:rPr>
        <w:t>, энергетики</w:t>
      </w:r>
      <w:r w:rsidRPr="000221CB">
        <w:rPr>
          <w:rFonts w:ascii="Times New Roman" w:hAnsi="Times New Roman"/>
          <w:sz w:val="28"/>
          <w:szCs w:val="28"/>
        </w:rPr>
        <w:t xml:space="preserve"> </w:t>
      </w:r>
      <w:r w:rsidR="0070197A">
        <w:rPr>
          <w:rFonts w:ascii="Times New Roman" w:hAnsi="Times New Roman"/>
          <w:sz w:val="28"/>
          <w:szCs w:val="28"/>
        </w:rPr>
        <w:br/>
      </w:r>
      <w:r w:rsidRPr="000221CB">
        <w:rPr>
          <w:rFonts w:ascii="Times New Roman" w:hAnsi="Times New Roman"/>
          <w:sz w:val="28"/>
          <w:szCs w:val="28"/>
        </w:rPr>
        <w:t>и т</w:t>
      </w:r>
      <w:r w:rsidR="0037699C">
        <w:rPr>
          <w:rFonts w:ascii="Times New Roman" w:hAnsi="Times New Roman"/>
          <w:sz w:val="28"/>
          <w:szCs w:val="28"/>
        </w:rPr>
        <w:t>ранспорта</w:t>
      </w:r>
      <w:r w:rsidRPr="000221CB">
        <w:rPr>
          <w:rFonts w:ascii="Times New Roman" w:hAnsi="Times New Roman"/>
          <w:sz w:val="28"/>
          <w:szCs w:val="28"/>
        </w:rPr>
        <w:t xml:space="preserve"> Карачаево-Черкесской Республики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97A" w:rsidRPr="000221CB" w:rsidRDefault="0070197A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0221CB" w:rsidRDefault="0070197A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DF1380" w:rsidRPr="000221CB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а     </w:t>
      </w:r>
      <w:r w:rsidR="0037699C">
        <w:rPr>
          <w:rFonts w:ascii="Times New Roman" w:hAnsi="Times New Roman"/>
          <w:sz w:val="28"/>
          <w:szCs w:val="28"/>
        </w:rPr>
        <w:t xml:space="preserve">               </w:t>
      </w:r>
      <w:r w:rsidR="004D4608" w:rsidRPr="000221CB">
        <w:rPr>
          <w:rFonts w:ascii="Times New Roman" w:hAnsi="Times New Roman"/>
          <w:sz w:val="28"/>
          <w:szCs w:val="28"/>
        </w:rPr>
        <w:t xml:space="preserve">        </w:t>
      </w:r>
      <w:r w:rsidR="00DC4BE4">
        <w:rPr>
          <w:rFonts w:ascii="Times New Roman" w:hAnsi="Times New Roman"/>
          <w:sz w:val="28"/>
          <w:szCs w:val="28"/>
        </w:rPr>
        <w:t xml:space="preserve">     </w:t>
      </w:r>
      <w:r w:rsidR="004D4608" w:rsidRPr="000221CB">
        <w:rPr>
          <w:rFonts w:ascii="Times New Roman" w:hAnsi="Times New Roman"/>
          <w:sz w:val="28"/>
          <w:szCs w:val="28"/>
        </w:rPr>
        <w:t xml:space="preserve">   </w:t>
      </w:r>
      <w:r w:rsidR="00B13827">
        <w:rPr>
          <w:rFonts w:ascii="Times New Roman" w:hAnsi="Times New Roman"/>
          <w:sz w:val="28"/>
          <w:szCs w:val="28"/>
        </w:rPr>
        <w:t xml:space="preserve">    </w:t>
      </w:r>
      <w:r w:rsidR="004D4608" w:rsidRPr="000221CB">
        <w:rPr>
          <w:rFonts w:ascii="Times New Roman" w:hAnsi="Times New Roman"/>
          <w:sz w:val="28"/>
          <w:szCs w:val="28"/>
        </w:rPr>
        <w:t xml:space="preserve">          </w:t>
      </w:r>
      <w:r w:rsidR="00DC4BE4">
        <w:rPr>
          <w:rFonts w:ascii="Times New Roman" w:hAnsi="Times New Roman"/>
          <w:sz w:val="28"/>
          <w:szCs w:val="28"/>
        </w:rPr>
        <w:t xml:space="preserve">Р.Б. </w:t>
      </w:r>
      <w:proofErr w:type="spellStart"/>
      <w:r w:rsidR="00DC4BE4">
        <w:rPr>
          <w:rFonts w:ascii="Times New Roman" w:hAnsi="Times New Roman"/>
          <w:sz w:val="28"/>
          <w:szCs w:val="28"/>
        </w:rPr>
        <w:t>Эркенов</w:t>
      </w:r>
      <w:proofErr w:type="spellEnd"/>
    </w:p>
    <w:p w:rsidR="002F0548" w:rsidRDefault="002F0548" w:rsidP="00BB59F3">
      <w:pPr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rPr>
          <w:rFonts w:ascii="Times New Roman" w:hAnsi="Times New Roman"/>
          <w:sz w:val="28"/>
          <w:szCs w:val="28"/>
        </w:rPr>
      </w:pPr>
    </w:p>
    <w:p w:rsidR="009744D4" w:rsidRDefault="009744D4" w:rsidP="00BB59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44D4" w:rsidRPr="009744D4" w:rsidRDefault="009744D4" w:rsidP="00974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4D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9744D4" w:rsidRPr="009744D4" w:rsidRDefault="009744D4" w:rsidP="00974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4D4" w:rsidRPr="009744D4" w:rsidRDefault="009744D4" w:rsidP="00974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4D4">
        <w:rPr>
          <w:rFonts w:ascii="Times New Roman" w:hAnsi="Times New Roman"/>
          <w:sz w:val="28"/>
          <w:szCs w:val="28"/>
        </w:rPr>
        <w:t>к проекту постановления Правительства Карачаево-Черкесской Республики «</w:t>
      </w:r>
      <w:r w:rsidRPr="009744D4">
        <w:rPr>
          <w:rFonts w:ascii="Times New Roman" w:hAnsi="Times New Roman"/>
          <w:spacing w:val="2"/>
          <w:sz w:val="28"/>
          <w:szCs w:val="28"/>
        </w:rPr>
        <w:t>Об установлении требований к минимальному размеру уставного капитала (уставного фонда) для организаций, осуществляющих розничную продажу алкогольной продукции</w:t>
      </w:r>
      <w:r w:rsidRPr="009744D4">
        <w:rPr>
          <w:rFonts w:ascii="Times New Roman" w:hAnsi="Times New Roman"/>
          <w:sz w:val="28"/>
          <w:szCs w:val="28"/>
        </w:rPr>
        <w:t>»</w:t>
      </w:r>
    </w:p>
    <w:p w:rsidR="009744D4" w:rsidRPr="009744D4" w:rsidRDefault="009744D4" w:rsidP="009744D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</w:rPr>
      </w:pPr>
    </w:p>
    <w:p w:rsidR="009744D4" w:rsidRPr="009744D4" w:rsidRDefault="009744D4" w:rsidP="009744D4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D4">
        <w:rPr>
          <w:rFonts w:ascii="Times New Roman" w:hAnsi="Times New Roman"/>
          <w:sz w:val="28"/>
          <w:szCs w:val="28"/>
        </w:rPr>
        <w:t>Проект постановления Правительства Карачаево-Черкесской Республики «</w:t>
      </w:r>
      <w:r w:rsidRPr="009744D4">
        <w:rPr>
          <w:rFonts w:ascii="Times New Roman" w:hAnsi="Times New Roman"/>
          <w:spacing w:val="2"/>
          <w:sz w:val="28"/>
          <w:szCs w:val="28"/>
        </w:rPr>
        <w:t>Об установлении требований к минимальному размеру уставного капитала (уставного фонда) для организаций, осуществляющих розничную продажу алкогольной продукции</w:t>
      </w:r>
      <w:r w:rsidRPr="009744D4">
        <w:rPr>
          <w:rFonts w:ascii="Times New Roman" w:hAnsi="Times New Roman"/>
          <w:sz w:val="28"/>
          <w:szCs w:val="28"/>
        </w:rPr>
        <w:t>» (далее – постановление) разработан в соответствии с планом работы Правительства Карачаево-Черкесской Республики на февраль 2021 года.</w:t>
      </w:r>
    </w:p>
    <w:p w:rsidR="009744D4" w:rsidRPr="009744D4" w:rsidRDefault="009744D4" w:rsidP="009744D4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D4">
        <w:rPr>
          <w:rFonts w:ascii="Times New Roman" w:hAnsi="Times New Roman"/>
          <w:sz w:val="28"/>
          <w:szCs w:val="28"/>
        </w:rPr>
        <w:t xml:space="preserve">Проект постановления разработан на основании </w:t>
      </w:r>
      <w:r w:rsidRPr="00974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пункта 9 статьи 16 </w:t>
      </w:r>
      <w:hyperlink r:id="rId9" w:history="1">
        <w:r w:rsidRPr="009744D4">
          <w:rPr>
            <w:rFonts w:ascii="Times New Roman" w:hAnsi="Times New Roman"/>
            <w:spacing w:val="2"/>
            <w:sz w:val="28"/>
            <w:szCs w:val="28"/>
          </w:rPr>
          <w:t xml:space="preserve">Федерального закона </w:t>
        </w:r>
        <w:r w:rsidRPr="009744D4">
          <w:rPr>
            <w:rFonts w:ascii="Times New Roman" w:hAnsi="Times New Roman"/>
            <w:sz w:val="28"/>
            <w:szCs w:val="28"/>
          </w:rPr>
          <w:t xml:space="preserve">от 22.11.1995 № 171-ФЗ </w:t>
        </w:r>
        <w:r w:rsidRPr="009744D4">
          <w:rPr>
            <w:rFonts w:ascii="Times New Roman" w:hAnsi="Times New Roman"/>
            <w:spacing w:val="2"/>
            <w:sz w:val="28"/>
            <w:szCs w:val="28"/>
          </w:rPr>
          <w:t xml:space="preserve">«О государственном регулировании производства и оборота этилового спирта, алкогольной </w:t>
        </w:r>
        <w:r w:rsidRPr="009744D4">
          <w:rPr>
            <w:rFonts w:ascii="Times New Roman" w:hAnsi="Times New Roman"/>
            <w:spacing w:val="2"/>
            <w:sz w:val="28"/>
            <w:szCs w:val="28"/>
          </w:rPr>
          <w:br/>
          <w:t>и спиртосодержащей продукции и об ограничении потребления (распития) алкогольной продукции»</w:t>
        </w:r>
      </w:hyperlink>
      <w:r w:rsidRPr="009744D4">
        <w:rPr>
          <w:rFonts w:ascii="Times New Roman" w:hAnsi="Times New Roman"/>
          <w:spacing w:val="2"/>
          <w:sz w:val="28"/>
          <w:szCs w:val="28"/>
        </w:rPr>
        <w:t>, в рамках которого предусмотрено установление субъектами Российской Федерации требований к минимальному размеру уставного капитала (уставного фонда) в размере не более чем 1 миллион рублей</w:t>
      </w:r>
      <w:r w:rsidRPr="009744D4">
        <w:rPr>
          <w:rFonts w:ascii="Times New Roman" w:hAnsi="Times New Roman"/>
          <w:sz w:val="28"/>
          <w:szCs w:val="28"/>
        </w:rPr>
        <w:t>.</w:t>
      </w:r>
    </w:p>
    <w:p w:rsidR="009744D4" w:rsidRPr="009744D4" w:rsidRDefault="009744D4" w:rsidP="009744D4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D4">
        <w:rPr>
          <w:rFonts w:ascii="Times New Roman" w:hAnsi="Times New Roman"/>
          <w:sz w:val="28"/>
          <w:szCs w:val="28"/>
        </w:rPr>
        <w:t xml:space="preserve">Проект постановления предусматривает </w:t>
      </w:r>
      <w:r w:rsidRPr="009744D4">
        <w:rPr>
          <w:rFonts w:ascii="Times New Roman" w:hAnsi="Times New Roman"/>
          <w:spacing w:val="2"/>
          <w:sz w:val="28"/>
          <w:szCs w:val="28"/>
        </w:rPr>
        <w:t xml:space="preserve">установление требований к минимальному размеру уставного капитала (уставного фонда) </w:t>
      </w:r>
      <w:r w:rsidRPr="009744D4">
        <w:rPr>
          <w:rFonts w:ascii="Times New Roman" w:hAnsi="Times New Roman"/>
          <w:sz w:val="28"/>
          <w:szCs w:val="28"/>
        </w:rPr>
        <w:t>для организаций, осуществляющих розничную продажу алкогольной продукции (за исключением организаций общественного питания) на территории Карачаево-Черкесской Республики, лиц (организаций) соответствующей организационно-правовой формы в размере не менее 10 000 (десяти тысяч) рублей.</w:t>
      </w:r>
    </w:p>
    <w:p w:rsidR="009744D4" w:rsidRPr="009744D4" w:rsidRDefault="009744D4" w:rsidP="009744D4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D4">
        <w:rPr>
          <w:rFonts w:ascii="Times New Roman" w:hAnsi="Times New Roman"/>
          <w:sz w:val="28"/>
          <w:szCs w:val="28"/>
        </w:rPr>
        <w:t>Разработанный проект постановления не потребует признания утратившими силу или принятия других нормативных правовых актов Правительства Карачаево-Черкесской Республики.</w:t>
      </w:r>
    </w:p>
    <w:p w:rsidR="009744D4" w:rsidRPr="009744D4" w:rsidRDefault="009744D4" w:rsidP="009744D4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4D4">
        <w:rPr>
          <w:rFonts w:ascii="Times New Roman" w:hAnsi="Times New Roman"/>
          <w:sz w:val="28"/>
          <w:szCs w:val="28"/>
        </w:rPr>
        <w:t xml:space="preserve">Принятие настоящего проекта постановления не потребует выделения дополнительных финансовых средств из республиканского бюджета. </w:t>
      </w:r>
    </w:p>
    <w:p w:rsidR="009744D4" w:rsidRPr="009744D4" w:rsidRDefault="009744D4" w:rsidP="0097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4D4" w:rsidRPr="009744D4" w:rsidRDefault="009744D4" w:rsidP="009744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44D4" w:rsidRPr="009744D4" w:rsidRDefault="009744D4" w:rsidP="009744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744D4">
        <w:rPr>
          <w:rFonts w:ascii="Times New Roman" w:eastAsia="Calibri" w:hAnsi="Times New Roman"/>
          <w:sz w:val="28"/>
          <w:szCs w:val="28"/>
        </w:rPr>
        <w:t>Исполняющий обязанности Министра</w:t>
      </w:r>
    </w:p>
    <w:p w:rsidR="009744D4" w:rsidRPr="009744D4" w:rsidRDefault="009744D4" w:rsidP="009744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744D4">
        <w:rPr>
          <w:rFonts w:ascii="Times New Roman" w:eastAsia="Calibri" w:hAnsi="Times New Roman"/>
          <w:sz w:val="28"/>
          <w:szCs w:val="28"/>
        </w:rPr>
        <w:t xml:space="preserve">промышленности, энергетики и транспорта </w:t>
      </w:r>
    </w:p>
    <w:p w:rsidR="009744D4" w:rsidRPr="009744D4" w:rsidRDefault="009744D4" w:rsidP="009744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744D4">
        <w:rPr>
          <w:rFonts w:ascii="Times New Roman" w:eastAsia="Calibri" w:hAnsi="Times New Roman"/>
          <w:sz w:val="28"/>
          <w:szCs w:val="28"/>
        </w:rPr>
        <w:t xml:space="preserve">Карачаево-Черкесской Республики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9744D4">
        <w:rPr>
          <w:rFonts w:ascii="Times New Roman" w:eastAsia="Calibri" w:hAnsi="Times New Roman"/>
          <w:sz w:val="28"/>
          <w:szCs w:val="28"/>
        </w:rPr>
        <w:t xml:space="preserve">      Р.Б. </w:t>
      </w:r>
      <w:proofErr w:type="spellStart"/>
      <w:r w:rsidRPr="009744D4">
        <w:rPr>
          <w:rFonts w:ascii="Times New Roman" w:eastAsia="Calibri" w:hAnsi="Times New Roman"/>
          <w:sz w:val="28"/>
          <w:szCs w:val="28"/>
        </w:rPr>
        <w:t>Эркенов</w:t>
      </w:r>
      <w:proofErr w:type="spellEnd"/>
    </w:p>
    <w:p w:rsidR="009744D4" w:rsidRPr="009744D4" w:rsidRDefault="009744D4" w:rsidP="009744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744D4" w:rsidRPr="009744D4" w:rsidRDefault="009744D4" w:rsidP="009744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744D4" w:rsidRPr="009744D4" w:rsidRDefault="009744D4" w:rsidP="009744D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744D4">
        <w:rPr>
          <w:rFonts w:ascii="Times New Roman" w:hAnsi="Times New Roman"/>
          <w:szCs w:val="28"/>
        </w:rPr>
        <w:t xml:space="preserve">Исп. Л.Р. </w:t>
      </w:r>
      <w:proofErr w:type="spellStart"/>
      <w:r w:rsidRPr="009744D4">
        <w:rPr>
          <w:rFonts w:ascii="Times New Roman" w:hAnsi="Times New Roman"/>
          <w:szCs w:val="28"/>
        </w:rPr>
        <w:t>Кужева</w:t>
      </w:r>
      <w:proofErr w:type="spellEnd"/>
    </w:p>
    <w:p w:rsidR="009744D4" w:rsidRPr="009744D4" w:rsidRDefault="009744D4" w:rsidP="009744D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744D4">
        <w:rPr>
          <w:rFonts w:ascii="Times New Roman" w:hAnsi="Times New Roman"/>
          <w:szCs w:val="28"/>
        </w:rPr>
        <w:t>Тел (8782)28-03-28</w:t>
      </w:r>
    </w:p>
    <w:p w:rsidR="009744D4" w:rsidRPr="009744D4" w:rsidRDefault="009744D4" w:rsidP="009744D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744D4" w:rsidRPr="009744D4" w:rsidRDefault="009744D4" w:rsidP="009744D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744D4">
        <w:rPr>
          <w:rFonts w:ascii="Times New Roman" w:hAnsi="Times New Roman"/>
          <w:szCs w:val="28"/>
        </w:rPr>
        <w:t>Подпись: _____________</w:t>
      </w:r>
    </w:p>
    <w:p w:rsidR="009744D4" w:rsidRPr="009744D4" w:rsidRDefault="009744D4" w:rsidP="009744D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744D4" w:rsidRPr="009744D4" w:rsidRDefault="009744D4" w:rsidP="009744D4">
      <w:pPr>
        <w:spacing w:after="0" w:line="240" w:lineRule="auto"/>
        <w:rPr>
          <w:rFonts w:ascii="Times New Roman" w:hAnsi="Times New Roman"/>
          <w:szCs w:val="28"/>
        </w:rPr>
      </w:pPr>
      <w:r w:rsidRPr="009744D4">
        <w:rPr>
          <w:rFonts w:ascii="Times New Roman" w:hAnsi="Times New Roman"/>
          <w:szCs w:val="28"/>
        </w:rPr>
        <w:t>Ведущий консультант–юрист</w:t>
      </w:r>
    </w:p>
    <w:p w:rsidR="009744D4" w:rsidRPr="009744D4" w:rsidRDefault="009744D4" w:rsidP="009744D4">
      <w:pPr>
        <w:spacing w:after="0" w:line="240" w:lineRule="auto"/>
        <w:rPr>
          <w:rFonts w:ascii="Times New Roman" w:hAnsi="Times New Roman"/>
          <w:szCs w:val="28"/>
        </w:rPr>
      </w:pPr>
      <w:r w:rsidRPr="009744D4">
        <w:rPr>
          <w:rFonts w:ascii="Times New Roman" w:hAnsi="Times New Roman"/>
          <w:szCs w:val="28"/>
        </w:rPr>
        <w:t>правового и кадрового обеспечения</w:t>
      </w:r>
    </w:p>
    <w:p w:rsidR="009744D4" w:rsidRPr="009744D4" w:rsidRDefault="009744D4" w:rsidP="009744D4">
      <w:pPr>
        <w:spacing w:after="0" w:line="240" w:lineRule="auto"/>
        <w:rPr>
          <w:rFonts w:ascii="Times New Roman" w:hAnsi="Times New Roman"/>
          <w:szCs w:val="28"/>
        </w:rPr>
      </w:pPr>
      <w:r w:rsidRPr="009744D4">
        <w:rPr>
          <w:rFonts w:ascii="Times New Roman" w:hAnsi="Times New Roman"/>
          <w:szCs w:val="28"/>
        </w:rPr>
        <w:t>Новосельцева Ю.А.</w:t>
      </w:r>
    </w:p>
    <w:p w:rsidR="009744D4" w:rsidRPr="009744D4" w:rsidRDefault="009744D4" w:rsidP="009744D4">
      <w:pPr>
        <w:spacing w:after="0" w:line="240" w:lineRule="auto"/>
        <w:rPr>
          <w:rFonts w:ascii="Times New Roman" w:hAnsi="Times New Roman"/>
          <w:i/>
          <w:szCs w:val="28"/>
        </w:rPr>
      </w:pPr>
    </w:p>
    <w:p w:rsidR="009744D4" w:rsidRPr="009744D4" w:rsidRDefault="009744D4" w:rsidP="009744D4">
      <w:pPr>
        <w:spacing w:after="0" w:line="240" w:lineRule="auto"/>
        <w:rPr>
          <w:rFonts w:ascii="Times New Roman" w:hAnsi="Times New Roman"/>
          <w:szCs w:val="28"/>
        </w:rPr>
      </w:pPr>
      <w:r w:rsidRPr="009744D4">
        <w:rPr>
          <w:rFonts w:ascii="Times New Roman" w:hAnsi="Times New Roman"/>
          <w:szCs w:val="28"/>
        </w:rPr>
        <w:t>Подпись: ______________</w:t>
      </w:r>
    </w:p>
    <w:sectPr w:rsidR="009744D4" w:rsidRPr="009744D4" w:rsidSect="009744D4">
      <w:headerReference w:type="default" r:id="rId10"/>
      <w:pgSz w:w="11906" w:h="16838"/>
      <w:pgMar w:top="127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A7" w:rsidRDefault="005D0DA7" w:rsidP="009338A7">
      <w:pPr>
        <w:spacing w:after="0" w:line="240" w:lineRule="auto"/>
      </w:pPr>
      <w:r>
        <w:separator/>
      </w:r>
    </w:p>
  </w:endnote>
  <w:endnote w:type="continuationSeparator" w:id="0">
    <w:p w:rsidR="005D0DA7" w:rsidRDefault="005D0DA7" w:rsidP="0093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A7" w:rsidRDefault="005D0DA7" w:rsidP="009338A7">
      <w:pPr>
        <w:spacing w:after="0" w:line="240" w:lineRule="auto"/>
      </w:pPr>
      <w:r>
        <w:separator/>
      </w:r>
    </w:p>
  </w:footnote>
  <w:footnote w:type="continuationSeparator" w:id="0">
    <w:p w:rsidR="005D0DA7" w:rsidRDefault="005D0DA7" w:rsidP="0093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740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70AC" w:rsidRPr="002A70AC" w:rsidRDefault="002A70AC">
        <w:pPr>
          <w:pStyle w:val="a3"/>
          <w:jc w:val="center"/>
          <w:rPr>
            <w:rFonts w:ascii="Times New Roman" w:hAnsi="Times New Roman" w:cs="Times New Roman"/>
          </w:rPr>
        </w:pPr>
        <w:r w:rsidRPr="002A70AC">
          <w:rPr>
            <w:rFonts w:ascii="Times New Roman" w:hAnsi="Times New Roman" w:cs="Times New Roman"/>
          </w:rPr>
          <w:fldChar w:fldCharType="begin"/>
        </w:r>
        <w:r w:rsidRPr="002A70AC">
          <w:rPr>
            <w:rFonts w:ascii="Times New Roman" w:hAnsi="Times New Roman" w:cs="Times New Roman"/>
          </w:rPr>
          <w:instrText>PAGE   \* MERGEFORMAT</w:instrText>
        </w:r>
        <w:r w:rsidRPr="002A70AC">
          <w:rPr>
            <w:rFonts w:ascii="Times New Roman" w:hAnsi="Times New Roman" w:cs="Times New Roman"/>
          </w:rPr>
          <w:fldChar w:fldCharType="separate"/>
        </w:r>
        <w:r w:rsidR="00B3513B">
          <w:rPr>
            <w:rFonts w:ascii="Times New Roman" w:hAnsi="Times New Roman" w:cs="Times New Roman"/>
            <w:noProof/>
          </w:rPr>
          <w:t>2</w:t>
        </w:r>
        <w:r w:rsidRPr="002A70AC">
          <w:rPr>
            <w:rFonts w:ascii="Times New Roman" w:hAnsi="Times New Roman" w:cs="Times New Roman"/>
          </w:rPr>
          <w:fldChar w:fldCharType="end"/>
        </w:r>
      </w:p>
    </w:sdtContent>
  </w:sdt>
  <w:p w:rsidR="002A70AC" w:rsidRDefault="002A70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472A"/>
    <w:multiLevelType w:val="hybridMultilevel"/>
    <w:tmpl w:val="C49C3A98"/>
    <w:lvl w:ilvl="0" w:tplc="8570A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A7"/>
    <w:rsid w:val="000221CB"/>
    <w:rsid w:val="000D1399"/>
    <w:rsid w:val="0014759B"/>
    <w:rsid w:val="001F1D7B"/>
    <w:rsid w:val="00221458"/>
    <w:rsid w:val="00271FF1"/>
    <w:rsid w:val="002721AC"/>
    <w:rsid w:val="002A70AC"/>
    <w:rsid w:val="002F0548"/>
    <w:rsid w:val="00355EAD"/>
    <w:rsid w:val="00374900"/>
    <w:rsid w:val="0037699C"/>
    <w:rsid w:val="004312B7"/>
    <w:rsid w:val="004D4608"/>
    <w:rsid w:val="00511D2B"/>
    <w:rsid w:val="00555FE5"/>
    <w:rsid w:val="00566E14"/>
    <w:rsid w:val="005D04D8"/>
    <w:rsid w:val="005D0DA7"/>
    <w:rsid w:val="00624887"/>
    <w:rsid w:val="00671E9B"/>
    <w:rsid w:val="006D1D1A"/>
    <w:rsid w:val="006E1D08"/>
    <w:rsid w:val="0070197A"/>
    <w:rsid w:val="00711CAB"/>
    <w:rsid w:val="00724DC2"/>
    <w:rsid w:val="007A7BDB"/>
    <w:rsid w:val="007B27AB"/>
    <w:rsid w:val="00883732"/>
    <w:rsid w:val="0093151B"/>
    <w:rsid w:val="009338A7"/>
    <w:rsid w:val="009744D4"/>
    <w:rsid w:val="009C2114"/>
    <w:rsid w:val="00A05FBD"/>
    <w:rsid w:val="00A42817"/>
    <w:rsid w:val="00A6340B"/>
    <w:rsid w:val="00A73F1A"/>
    <w:rsid w:val="00B13827"/>
    <w:rsid w:val="00B3513B"/>
    <w:rsid w:val="00BB59F3"/>
    <w:rsid w:val="00BB734F"/>
    <w:rsid w:val="00BE5EED"/>
    <w:rsid w:val="00C17D89"/>
    <w:rsid w:val="00C2678F"/>
    <w:rsid w:val="00C870A7"/>
    <w:rsid w:val="00CA6438"/>
    <w:rsid w:val="00CC0DBC"/>
    <w:rsid w:val="00CF2CDF"/>
    <w:rsid w:val="00D7109D"/>
    <w:rsid w:val="00DB360D"/>
    <w:rsid w:val="00DC4BE4"/>
    <w:rsid w:val="00DF1380"/>
    <w:rsid w:val="00E16EA1"/>
    <w:rsid w:val="00F37D25"/>
    <w:rsid w:val="00F641D6"/>
    <w:rsid w:val="00F8746D"/>
    <w:rsid w:val="00FC4495"/>
    <w:rsid w:val="00FD6D8F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F822E-FF10-4C79-9CD8-3AAF4591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870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8A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38A7"/>
  </w:style>
  <w:style w:type="paragraph" w:styleId="a5">
    <w:name w:val="footer"/>
    <w:basedOn w:val="a"/>
    <w:link w:val="a6"/>
    <w:uiPriority w:val="99"/>
    <w:unhideWhenUsed/>
    <w:rsid w:val="009338A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38A7"/>
  </w:style>
  <w:style w:type="paragraph" w:styleId="a7">
    <w:name w:val="List Paragraph"/>
    <w:basedOn w:val="a"/>
    <w:uiPriority w:val="34"/>
    <w:qFormat/>
    <w:rsid w:val="00511D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7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4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1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64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6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038A-6249-438A-A175-FC8E291E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А.М. Агарджаноков</cp:lastModifiedBy>
  <cp:revision>11</cp:revision>
  <cp:lastPrinted>2022-01-20T12:45:00Z</cp:lastPrinted>
  <dcterms:created xsi:type="dcterms:W3CDTF">2021-10-15T14:30:00Z</dcterms:created>
  <dcterms:modified xsi:type="dcterms:W3CDTF">2022-01-20T12:54:00Z</dcterms:modified>
</cp:coreProperties>
</file>