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1F" w:rsidRPr="00FA2942" w:rsidRDefault="00F44599" w:rsidP="005D42A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11F" w:rsidRPr="00FA2942">
        <w:rPr>
          <w:rFonts w:ascii="Times New Roman" w:hAnsi="Times New Roman" w:cs="Times New Roman"/>
          <w:sz w:val="28"/>
          <w:szCs w:val="28"/>
        </w:rPr>
        <w:t>Проект</w:t>
      </w:r>
    </w:p>
    <w:p w:rsidR="008C111F" w:rsidRPr="00FA2942" w:rsidRDefault="008C111F" w:rsidP="008C11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111F" w:rsidRPr="00FA2942" w:rsidRDefault="008C111F" w:rsidP="008C111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                     РОССИЙСКАЯ ФЕДЕРАЦИЯ</w:t>
      </w:r>
    </w:p>
    <w:p w:rsidR="008C111F" w:rsidRPr="00FA2942" w:rsidRDefault="008C111F" w:rsidP="008C11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8C111F" w:rsidRPr="00FA2942" w:rsidRDefault="008C111F" w:rsidP="008C11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11F" w:rsidRPr="00FA2942" w:rsidRDefault="008C111F" w:rsidP="008C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94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C111F" w:rsidRPr="00FA2942" w:rsidRDefault="008C111F" w:rsidP="008C11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11F" w:rsidRPr="00FA2942" w:rsidRDefault="008C111F" w:rsidP="00FA3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«___»________2021                   г. Черкесск                                         №___</w:t>
      </w:r>
    </w:p>
    <w:p w:rsidR="008C111F" w:rsidRPr="00FA2942" w:rsidRDefault="008C111F" w:rsidP="008C111F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111F" w:rsidRPr="00FA2942" w:rsidRDefault="008C111F" w:rsidP="005D4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региональном государственном </w:t>
      </w:r>
      <w:r w:rsidR="00425851">
        <w:rPr>
          <w:rFonts w:ascii="Times New Roman" w:hAnsi="Times New Roman" w:cs="Times New Roman"/>
          <w:sz w:val="28"/>
          <w:szCs w:val="28"/>
        </w:rPr>
        <w:t>контроле (</w:t>
      </w:r>
      <w:r w:rsidRPr="00FA2942">
        <w:rPr>
          <w:rFonts w:ascii="Times New Roman" w:hAnsi="Times New Roman" w:cs="Times New Roman"/>
          <w:sz w:val="28"/>
          <w:szCs w:val="28"/>
        </w:rPr>
        <w:t>надзоре</w:t>
      </w:r>
      <w:r w:rsidR="00425851">
        <w:rPr>
          <w:rFonts w:ascii="Times New Roman" w:hAnsi="Times New Roman" w:cs="Times New Roman"/>
          <w:sz w:val="28"/>
          <w:szCs w:val="28"/>
        </w:rPr>
        <w:t>)</w:t>
      </w:r>
      <w:r w:rsidRPr="00FA2942">
        <w:rPr>
          <w:rFonts w:ascii="Times New Roman" w:hAnsi="Times New Roman" w:cs="Times New Roman"/>
          <w:sz w:val="28"/>
          <w:szCs w:val="28"/>
        </w:rPr>
        <w:t xml:space="preserve"> </w:t>
      </w:r>
      <w:r w:rsidR="00425851">
        <w:rPr>
          <w:rFonts w:ascii="Times New Roman" w:hAnsi="Times New Roman" w:cs="Times New Roman"/>
          <w:sz w:val="28"/>
          <w:szCs w:val="28"/>
        </w:rPr>
        <w:t>в области розничной продажи</w:t>
      </w:r>
      <w:r w:rsidRPr="00FA2942">
        <w:rPr>
          <w:rFonts w:ascii="Times New Roman" w:hAnsi="Times New Roman" w:cs="Times New Roman"/>
          <w:sz w:val="28"/>
          <w:szCs w:val="28"/>
        </w:rPr>
        <w:t xml:space="preserve"> алкогольной </w:t>
      </w:r>
      <w:r w:rsidR="00425851">
        <w:rPr>
          <w:rFonts w:ascii="Times New Roman" w:hAnsi="Times New Roman" w:cs="Times New Roman"/>
          <w:sz w:val="28"/>
          <w:szCs w:val="28"/>
        </w:rPr>
        <w:t xml:space="preserve">и спиртосодержащей </w:t>
      </w:r>
      <w:r w:rsidRPr="00FA2942">
        <w:rPr>
          <w:rFonts w:ascii="Times New Roman" w:hAnsi="Times New Roman" w:cs="Times New Roman"/>
          <w:sz w:val="28"/>
          <w:szCs w:val="28"/>
        </w:rPr>
        <w:t>продукции в Карачаево-Черкесской Республике</w:t>
      </w:r>
    </w:p>
    <w:p w:rsidR="008C111F" w:rsidRPr="00FA2942" w:rsidRDefault="008C111F" w:rsidP="005D4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1F" w:rsidRPr="00FA2942" w:rsidRDefault="00425851" w:rsidP="005D4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8C111F" w:rsidRPr="00FA2942">
        <w:rPr>
          <w:rFonts w:ascii="Times New Roman" w:hAnsi="Times New Roman" w:cs="Times New Roman"/>
          <w:sz w:val="28"/>
          <w:szCs w:val="28"/>
        </w:rPr>
        <w:t xml:space="preserve"> 3 Федерального закона </w:t>
      </w:r>
      <w:r w:rsidR="008C111F" w:rsidRPr="00FA2942">
        <w:rPr>
          <w:rFonts w:ascii="Times New Roman" w:hAnsi="Times New Roman" w:cs="Times New Roman"/>
          <w:sz w:val="28"/>
          <w:szCs w:val="28"/>
        </w:rPr>
        <w:br/>
        <w:t xml:space="preserve">от 31.07.2020 № 248-ФЗ «О государственном контроле (надзоре) </w:t>
      </w:r>
      <w:r w:rsidR="008C111F" w:rsidRPr="00FA2942">
        <w:rPr>
          <w:rFonts w:ascii="Times New Roman" w:hAnsi="Times New Roman" w:cs="Times New Roman"/>
          <w:sz w:val="28"/>
          <w:szCs w:val="28"/>
        </w:rPr>
        <w:br/>
        <w:t>и муниципальном контроле в Российской Федерации», пунктами 1,2 статьи 23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C111F" w:rsidRPr="00FA2942">
        <w:rPr>
          <w:rFonts w:ascii="Times New Roman" w:hAnsi="Times New Roman" w:cs="Times New Roman"/>
          <w:sz w:val="28"/>
          <w:szCs w:val="28"/>
        </w:rPr>
        <w:t xml:space="preserve"> Федерального 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>
        <w:rPr>
          <w:rFonts w:ascii="Times New Roman" w:hAnsi="Times New Roman" w:cs="Times New Roman"/>
          <w:sz w:val="28"/>
          <w:szCs w:val="28"/>
        </w:rPr>
        <w:t xml:space="preserve">спития) алкогольной продукции» </w:t>
      </w:r>
      <w:r w:rsidR="008C111F" w:rsidRPr="00FA2942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</w:p>
    <w:p w:rsidR="005D42A8" w:rsidRPr="00FA2942" w:rsidRDefault="005D42A8" w:rsidP="005D4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11F" w:rsidRPr="00FA2942" w:rsidRDefault="008C111F" w:rsidP="008C1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C111F" w:rsidRPr="00FA2942" w:rsidRDefault="008C111F" w:rsidP="008C1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hAnsi="Times New Roman" w:cs="Times New Roman"/>
          <w:sz w:val="28"/>
          <w:szCs w:val="28"/>
        </w:rPr>
        <w:t>1. Утвердить Положение о региональном государственном контроле (надзоре) в области розничной продажи алкогольной и спиртосодержащей продукции в Карачаево-Черкесской Республике согласно приложению.</w:t>
      </w:r>
    </w:p>
    <w:p w:rsidR="008C111F" w:rsidRPr="00FA2942" w:rsidRDefault="00425851" w:rsidP="008C1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</w:t>
      </w:r>
      <w:r w:rsidR="008C111F" w:rsidRPr="00FA2942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</w:t>
      </w:r>
      <w:r w:rsidR="00540427" w:rsidRPr="00FA2942">
        <w:rPr>
          <w:rFonts w:ascii="Times New Roman" w:hAnsi="Times New Roman" w:cs="Times New Roman"/>
          <w:sz w:val="28"/>
          <w:szCs w:val="28"/>
        </w:rPr>
        <w:br/>
      </w:r>
      <w:r w:rsidR="008C111F" w:rsidRPr="00FA2942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Карачаево-Черкесской Республики, курирующего вопросы промышленности, энергетики </w:t>
      </w:r>
      <w:r w:rsidR="00540427" w:rsidRPr="00FA2942">
        <w:rPr>
          <w:rFonts w:ascii="Times New Roman" w:hAnsi="Times New Roman" w:cs="Times New Roman"/>
          <w:sz w:val="28"/>
          <w:szCs w:val="28"/>
        </w:rPr>
        <w:br/>
      </w:r>
      <w:r w:rsidR="008C111F" w:rsidRPr="00FA2942">
        <w:rPr>
          <w:rFonts w:ascii="Times New Roman" w:hAnsi="Times New Roman" w:cs="Times New Roman"/>
          <w:sz w:val="28"/>
          <w:szCs w:val="28"/>
        </w:rPr>
        <w:t xml:space="preserve">и транспорта.           </w:t>
      </w:r>
    </w:p>
    <w:p w:rsidR="008C111F" w:rsidRPr="00FA2942" w:rsidRDefault="008C111F" w:rsidP="008C1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425851">
        <w:rPr>
          <w:rFonts w:ascii="Times New Roman" w:hAnsi="Times New Roman" w:cs="Times New Roman"/>
          <w:sz w:val="28"/>
          <w:szCs w:val="28"/>
        </w:rPr>
        <w:t>с 01.01.2022 года.</w:t>
      </w:r>
    </w:p>
    <w:p w:rsidR="008C111F" w:rsidRPr="00FA2942" w:rsidRDefault="008C111F" w:rsidP="008C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A8" w:rsidRDefault="005D42A8" w:rsidP="008C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EB6" w:rsidRDefault="00BD0EB6" w:rsidP="008C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EB6" w:rsidRPr="00FA2942" w:rsidRDefault="00BD0EB6" w:rsidP="008C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1F" w:rsidRPr="00FA2942" w:rsidRDefault="008C111F" w:rsidP="008C111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Председатель Правительства </w:t>
      </w:r>
    </w:p>
    <w:p w:rsidR="008C111F" w:rsidRPr="00FA2942" w:rsidRDefault="008C111F" w:rsidP="008C111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                                                М. О. Аргунов</w:t>
      </w:r>
    </w:p>
    <w:p w:rsidR="008C111F" w:rsidRDefault="008C111F" w:rsidP="008C111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EB6" w:rsidRDefault="00BD0EB6" w:rsidP="008C111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EB6" w:rsidRPr="00FA2942" w:rsidRDefault="00BD0EB6" w:rsidP="008C111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11F" w:rsidRPr="00FA2942" w:rsidRDefault="008C111F" w:rsidP="008C111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 </w:t>
      </w:r>
    </w:p>
    <w:p w:rsidR="008C111F" w:rsidRPr="00FA2942" w:rsidRDefault="008C111F" w:rsidP="008C111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Руководитель  Администрации </w:t>
      </w:r>
    </w:p>
    <w:p w:rsidR="008C111F" w:rsidRPr="00FA2942" w:rsidRDefault="005D42A8" w:rsidP="008C111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8C111F" w:rsidRPr="00FA2942">
        <w:rPr>
          <w:rFonts w:ascii="Times New Roman" w:eastAsia="Calibri" w:hAnsi="Times New Roman" w:cs="Times New Roman"/>
          <w:sz w:val="28"/>
          <w:szCs w:val="28"/>
        </w:rPr>
        <w:t xml:space="preserve">и Правительства  </w:t>
      </w:r>
    </w:p>
    <w:p w:rsidR="008C111F" w:rsidRPr="00FA2942" w:rsidRDefault="008C111F" w:rsidP="008C111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</w:t>
      </w:r>
      <w:r w:rsidR="008A19FB" w:rsidRPr="00FA2942">
        <w:rPr>
          <w:rFonts w:ascii="Times New Roman" w:eastAsia="Calibri" w:hAnsi="Times New Roman" w:cs="Times New Roman"/>
          <w:sz w:val="28"/>
          <w:szCs w:val="28"/>
        </w:rPr>
        <w:t xml:space="preserve">М. Н. </w:t>
      </w:r>
      <w:proofErr w:type="spellStart"/>
      <w:r w:rsidR="008A19FB" w:rsidRPr="00FA2942">
        <w:rPr>
          <w:rFonts w:ascii="Times New Roman" w:eastAsia="Calibri" w:hAnsi="Times New Roman" w:cs="Times New Roman"/>
          <w:sz w:val="28"/>
          <w:szCs w:val="28"/>
        </w:rPr>
        <w:t>Озов</w:t>
      </w:r>
      <w:proofErr w:type="spellEnd"/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8C111F" w:rsidRPr="00FA2942" w:rsidTr="005D42A8">
        <w:trPr>
          <w:trHeight w:val="102"/>
        </w:trPr>
        <w:tc>
          <w:tcPr>
            <w:tcW w:w="6912" w:type="dxa"/>
          </w:tcPr>
          <w:p w:rsidR="008C111F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1E4" w:rsidRDefault="003F31E4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1E4" w:rsidRDefault="003F31E4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1E4" w:rsidRDefault="003F31E4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1E4" w:rsidRPr="00FA2942" w:rsidRDefault="003F31E4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Председателя</w:t>
            </w:r>
          </w:p>
          <w:p w:rsidR="008C111F" w:rsidRPr="00FA2942" w:rsidRDefault="007D7DD9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Правительства </w:t>
            </w:r>
            <w:r w:rsidR="008C111F"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Карачаево-Черкесской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Правительства  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Карачаево-Черкесской Республики                              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1E4" w:rsidRDefault="003F31E4" w:rsidP="005D42A8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1E4" w:rsidRDefault="003F31E4" w:rsidP="005D42A8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1E4" w:rsidRDefault="003F31E4" w:rsidP="005D42A8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1E4" w:rsidRDefault="003F31E4" w:rsidP="005D42A8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1E4" w:rsidRDefault="003F31E4" w:rsidP="005D42A8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984AAC" w:rsidP="005D42A8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7D7D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C111F"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А. </w:t>
            </w:r>
            <w:proofErr w:type="spellStart"/>
            <w:r w:rsidR="008C111F"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Тамбиев</w:t>
            </w:r>
            <w:proofErr w:type="spellEnd"/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42A8" w:rsidRPr="00FA2942" w:rsidRDefault="005D42A8" w:rsidP="005D42A8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42A8" w:rsidRPr="00FA2942" w:rsidRDefault="005D42A8" w:rsidP="005D42A8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5D42A8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Е. С. Поляков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11F" w:rsidRPr="00FA2942" w:rsidTr="005D42A8">
        <w:trPr>
          <w:trHeight w:val="102"/>
        </w:trPr>
        <w:tc>
          <w:tcPr>
            <w:tcW w:w="6912" w:type="dxa"/>
          </w:tcPr>
          <w:p w:rsidR="005D42A8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Заместитель Председателя </w:t>
            </w:r>
          </w:p>
          <w:p w:rsidR="005D42A8" w:rsidRPr="00FA2942" w:rsidRDefault="005D42A8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Правительства </w:t>
            </w:r>
            <w:r w:rsidR="008C111F"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Карачаево-Черкесской 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Республики, Министр финансов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2694" w:type="dxa"/>
          </w:tcPr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42A8" w:rsidRPr="00FA2942" w:rsidRDefault="005D42A8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5D42A8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Х. </w:t>
            </w:r>
            <w:proofErr w:type="spellStart"/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Суюнчев</w:t>
            </w:r>
            <w:proofErr w:type="spellEnd"/>
          </w:p>
        </w:tc>
      </w:tr>
      <w:tr w:rsidR="008C111F" w:rsidRPr="00FA2942" w:rsidTr="005D42A8">
        <w:trPr>
          <w:trHeight w:val="102"/>
        </w:trPr>
        <w:tc>
          <w:tcPr>
            <w:tcW w:w="6912" w:type="dxa"/>
          </w:tcPr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Руководителя Администрации 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 Карачаево-Черкесской Республики, 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документационного 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обеспечения Главы и Правительства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 Государственно</w:t>
            </w:r>
            <w:proofErr w:type="gramEnd"/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-правового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Главы  и Правительства </w:t>
            </w:r>
          </w:p>
          <w:p w:rsidR="008C111F" w:rsidRPr="00425851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Карачаево-Черкесской Республики                   </w:t>
            </w:r>
          </w:p>
          <w:p w:rsidR="000F296B" w:rsidRPr="00425851" w:rsidRDefault="000F296B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BD0EB6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4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8C111F"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 Я. </w:t>
            </w:r>
            <w:proofErr w:type="spellStart"/>
            <w:r w:rsidR="008C111F"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Астежева</w:t>
            </w:r>
            <w:proofErr w:type="spellEnd"/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C64D4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8C111F"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="008C111F"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Тлишев</w:t>
            </w:r>
            <w:proofErr w:type="spellEnd"/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11F" w:rsidRPr="00FA2942" w:rsidTr="005D42A8">
        <w:trPr>
          <w:trHeight w:val="102"/>
        </w:trPr>
        <w:tc>
          <w:tcPr>
            <w:tcW w:w="6912" w:type="dxa"/>
          </w:tcPr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экономического развития </w:t>
            </w:r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2694" w:type="dxa"/>
          </w:tcPr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11F" w:rsidRPr="00FA2942" w:rsidRDefault="00C64D4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8C111F"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Х. </w:t>
            </w:r>
            <w:proofErr w:type="spellStart"/>
            <w:r w:rsidR="008C111F" w:rsidRPr="00FA2942">
              <w:rPr>
                <w:rFonts w:ascii="Times New Roman" w:eastAsia="Calibri" w:hAnsi="Times New Roman" w:cs="Times New Roman"/>
                <w:sz w:val="28"/>
                <w:szCs w:val="28"/>
              </w:rPr>
              <w:t>Накохов</w:t>
            </w:r>
            <w:proofErr w:type="spellEnd"/>
          </w:p>
          <w:p w:rsidR="008C111F" w:rsidRPr="00FA2942" w:rsidRDefault="008C111F" w:rsidP="008C111F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42A8" w:rsidRPr="00FA2942" w:rsidRDefault="005D42A8" w:rsidP="008C111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BF0" w:rsidRPr="00FA2942" w:rsidRDefault="005D42A8" w:rsidP="005D42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ab/>
      </w:r>
      <w:r w:rsidR="008C111F" w:rsidRPr="00FA2942">
        <w:rPr>
          <w:rFonts w:ascii="Times New Roman" w:eastAsia="Calibri" w:hAnsi="Times New Roman" w:cs="Times New Roman"/>
          <w:sz w:val="28"/>
          <w:szCs w:val="28"/>
        </w:rPr>
        <w:t xml:space="preserve">Проект подготовлен Министерством промышленности, энергетики </w:t>
      </w:r>
    </w:p>
    <w:p w:rsidR="008C111F" w:rsidRPr="00FA2942" w:rsidRDefault="008C111F" w:rsidP="005D42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и транспорта Карачаево-Черкесской Республики</w:t>
      </w:r>
    </w:p>
    <w:p w:rsidR="008C111F" w:rsidRPr="00FA2942" w:rsidRDefault="008C111F" w:rsidP="008C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1F" w:rsidRPr="00FA2942" w:rsidRDefault="008C111F" w:rsidP="008C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1F" w:rsidRPr="00FA2942" w:rsidRDefault="008C111F" w:rsidP="008C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1F" w:rsidRPr="00FA2942" w:rsidRDefault="008C111F" w:rsidP="008C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C111F" w:rsidRPr="00FA2942" w:rsidRDefault="008C111F" w:rsidP="008C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hAnsi="Times New Roman" w:cs="Times New Roman"/>
          <w:sz w:val="28"/>
          <w:szCs w:val="28"/>
        </w:rPr>
        <w:t xml:space="preserve">Министра промышленности, </w:t>
      </w:r>
    </w:p>
    <w:p w:rsidR="008C111F" w:rsidRPr="00FA2942" w:rsidRDefault="008C111F" w:rsidP="008C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hAnsi="Times New Roman" w:cs="Times New Roman"/>
          <w:sz w:val="28"/>
          <w:szCs w:val="28"/>
        </w:rPr>
        <w:t>энергетики и транспорта</w:t>
      </w:r>
    </w:p>
    <w:p w:rsidR="008C111F" w:rsidRPr="00FA2942" w:rsidRDefault="008C111F" w:rsidP="008C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94570F" w:rsidRPr="00FA2942">
        <w:rPr>
          <w:rFonts w:ascii="Times New Roman" w:hAnsi="Times New Roman" w:cs="Times New Roman"/>
          <w:sz w:val="28"/>
          <w:szCs w:val="28"/>
        </w:rPr>
        <w:t xml:space="preserve"> Республики               </w:t>
      </w:r>
      <w:r w:rsidRPr="00FA2942">
        <w:rPr>
          <w:rFonts w:ascii="Times New Roman" w:hAnsi="Times New Roman" w:cs="Times New Roman"/>
          <w:sz w:val="28"/>
          <w:szCs w:val="28"/>
        </w:rPr>
        <w:t xml:space="preserve">                                    Р.Б. </w:t>
      </w:r>
      <w:proofErr w:type="spellStart"/>
      <w:r w:rsidRPr="00FA2942">
        <w:rPr>
          <w:rFonts w:ascii="Times New Roman" w:hAnsi="Times New Roman" w:cs="Times New Roman"/>
          <w:sz w:val="28"/>
          <w:szCs w:val="28"/>
        </w:rPr>
        <w:t>Эркенов</w:t>
      </w:r>
      <w:proofErr w:type="spellEnd"/>
    </w:p>
    <w:p w:rsidR="008C111F" w:rsidRPr="00FA2942" w:rsidRDefault="008C111F" w:rsidP="008C111F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C111F" w:rsidRPr="00FA2942" w:rsidRDefault="008C111F" w:rsidP="008C111F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C111F" w:rsidRPr="00FA2942" w:rsidRDefault="008C111F" w:rsidP="008C111F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C111F" w:rsidRPr="00425851" w:rsidRDefault="008C111F" w:rsidP="00B57F82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</w:rPr>
      </w:pPr>
    </w:p>
    <w:p w:rsidR="00A145FD" w:rsidRDefault="00A145FD" w:rsidP="0094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FD" w:rsidRDefault="00A145FD" w:rsidP="0094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FD" w:rsidRDefault="00A145FD" w:rsidP="0094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E1" w:rsidRDefault="00A339E1" w:rsidP="00A3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E1" w:rsidRDefault="00A339E1" w:rsidP="00A339E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E1" w:rsidRDefault="00A339E1" w:rsidP="00A339E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BD" w:rsidRPr="00FA2942" w:rsidRDefault="007D255D" w:rsidP="00A339E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D255D" w:rsidRPr="00FA2942" w:rsidRDefault="00647FA9" w:rsidP="008A19FB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905B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94570F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7D255D" w:rsidRPr="00FA2942" w:rsidRDefault="007D255D" w:rsidP="00A145F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2021 года</w:t>
      </w:r>
    </w:p>
    <w:p w:rsidR="007D255D" w:rsidRPr="00FA2942" w:rsidRDefault="007D255D" w:rsidP="008C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5D" w:rsidRPr="00FA2942" w:rsidRDefault="007D255D" w:rsidP="008C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региональном государственном </w:t>
      </w:r>
      <w:r w:rsidR="00A1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(</w:t>
      </w:r>
      <w:r w:rsidRPr="00FA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надзоре</w:t>
      </w:r>
      <w:r w:rsidR="00A1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86C7E" w:rsidRPr="00FA2942" w:rsidRDefault="00A145FD" w:rsidP="008C11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розничной продажи</w:t>
      </w:r>
      <w:r w:rsidR="00386C7E" w:rsidRPr="00FA2942">
        <w:rPr>
          <w:rFonts w:ascii="Times New Roman" w:hAnsi="Times New Roman" w:cs="Times New Roman"/>
          <w:b/>
          <w:sz w:val="28"/>
          <w:szCs w:val="28"/>
        </w:rPr>
        <w:t xml:space="preserve"> алкогольной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спиртосодержащей </w:t>
      </w:r>
      <w:r w:rsidR="00386C7E" w:rsidRPr="00FA2942">
        <w:rPr>
          <w:rFonts w:ascii="Times New Roman" w:hAnsi="Times New Roman" w:cs="Times New Roman"/>
          <w:b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b/>
          <w:sz w:val="28"/>
          <w:szCs w:val="28"/>
        </w:rPr>
        <w:t>в Карачаево-Черкесской Республике</w:t>
      </w:r>
    </w:p>
    <w:p w:rsidR="0094570F" w:rsidRPr="00FA2942" w:rsidRDefault="0094570F" w:rsidP="008C11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55D" w:rsidRPr="00FA2942" w:rsidRDefault="00A145FD" w:rsidP="0094570F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70F" w:rsidRPr="00FA2942">
        <w:rPr>
          <w:rFonts w:ascii="Times New Roman" w:hAnsi="Times New Roman" w:cs="Times New Roman"/>
          <w:sz w:val="28"/>
          <w:szCs w:val="28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D255D" w:rsidRPr="00FA2942" w:rsidRDefault="007D255D" w:rsidP="008C11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1527" w:rsidRPr="00FA2942" w:rsidRDefault="0094570F" w:rsidP="00984A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1"/>
      <w:bookmarkEnd w:id="0"/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организации 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осуществления регионального государственного </w:t>
      </w:r>
      <w:r w:rsidR="003E14FF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3E14FF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386C7E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продажи алкогольной </w:t>
      </w:r>
      <w:r w:rsidR="003E14FF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спиртосодержащей </w:t>
      </w:r>
      <w:r w:rsidR="00386C7E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A1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Карачаево-Черкесской Республике</w:t>
      </w:r>
      <w:r w:rsidR="00386C7E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региональный государственный </w:t>
      </w:r>
      <w:r w:rsidR="00904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надзор).</w:t>
      </w:r>
    </w:p>
    <w:p w:rsidR="00984AAC" w:rsidRDefault="00947932" w:rsidP="00984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4AAC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(надзора) в области розничной продажи алкогольной и спиртосодержащей продукции являются:</w:t>
      </w:r>
    </w:p>
    <w:p w:rsidR="00984AAC" w:rsidRDefault="00984AAC" w:rsidP="0016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984AAC" w:rsidRPr="00984AAC" w:rsidRDefault="00984AAC" w:rsidP="00163FE6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8" w:history="1">
        <w:r w:rsidRPr="00984AAC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98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22.11.</w:t>
      </w:r>
      <w:r w:rsidRPr="00984AAC">
        <w:rPr>
          <w:rFonts w:ascii="Times New Roman" w:hAnsi="Times New Roman" w:cs="Times New Roman"/>
          <w:sz w:val="28"/>
          <w:szCs w:val="28"/>
        </w:rPr>
        <w:t xml:space="preserve">95 </w:t>
      </w:r>
      <w:r>
        <w:rPr>
          <w:rFonts w:ascii="Times New Roman" w:hAnsi="Times New Roman" w:cs="Times New Roman"/>
          <w:sz w:val="28"/>
          <w:szCs w:val="28"/>
        </w:rPr>
        <w:t xml:space="preserve"> № 171-ФЗ «</w:t>
      </w:r>
      <w:r w:rsidRPr="00984AAC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(далее – Федеральный закон № 171-ФЗ) </w:t>
      </w:r>
      <w:r w:rsidRPr="00984AAC">
        <w:rPr>
          <w:rFonts w:ascii="Times New Roman" w:hAnsi="Times New Roman" w:cs="Times New Roman"/>
          <w:sz w:val="28"/>
          <w:szCs w:val="28"/>
        </w:rPr>
        <w:t>обязательных требований к розничной</w:t>
      </w:r>
      <w:r>
        <w:rPr>
          <w:rFonts w:ascii="Times New Roman" w:hAnsi="Times New Roman" w:cs="Times New Roman"/>
          <w:sz w:val="28"/>
          <w:szCs w:val="28"/>
        </w:rPr>
        <w:t xml:space="preserve">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:rsidR="00984AAC" w:rsidRPr="00904086" w:rsidRDefault="00984AAC" w:rsidP="00163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</w:t>
      </w:r>
      <w:r w:rsidR="00904086">
        <w:rPr>
          <w:rFonts w:ascii="Times New Roman" w:hAnsi="Times New Roman" w:cs="Times New Roman"/>
          <w:sz w:val="28"/>
          <w:szCs w:val="28"/>
        </w:rPr>
        <w:t>.</w:t>
      </w:r>
      <w:r w:rsidR="001E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C14" w:rsidRPr="00163FE6" w:rsidRDefault="00947932" w:rsidP="00163F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7E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исполнительной власти Карачаево-Черкесской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Республики, уполномоченным на осуществление регионального государственного </w:t>
      </w:r>
      <w:r w:rsidR="00904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904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386C7E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промышлен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энергетики и транспорта К</w:t>
      </w:r>
      <w:r w:rsidR="00386C7E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арачаево-Черкесской Республики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7D255D" w:rsidRPr="00FA2942" w:rsidRDefault="004D743F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7E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уполномоченными на осуществление регионального государственного </w:t>
      </w:r>
      <w:r w:rsidR="00904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904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(далее – должностные лица):</w:t>
      </w:r>
    </w:p>
    <w:p w:rsidR="005D3632" w:rsidRPr="00FA2942" w:rsidRDefault="00923BA7" w:rsidP="008C111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р</w:t>
      </w:r>
      <w:r w:rsidR="00D26C1D" w:rsidRPr="00FA2942">
        <w:rPr>
          <w:rFonts w:ascii="Times New Roman" w:eastAsia="Calibri" w:hAnsi="Times New Roman" w:cs="Times New Roman"/>
          <w:sz w:val="28"/>
          <w:szCs w:val="28"/>
        </w:rPr>
        <w:t xml:space="preserve">уководитель Департамента потребительского рынка, услуг </w:t>
      </w:r>
      <w:r w:rsidR="00EE2F9C" w:rsidRPr="00FA2942">
        <w:rPr>
          <w:rFonts w:ascii="Times New Roman" w:eastAsia="Calibri" w:hAnsi="Times New Roman" w:cs="Times New Roman"/>
          <w:sz w:val="28"/>
          <w:szCs w:val="28"/>
        </w:rPr>
        <w:br/>
      </w:r>
      <w:r w:rsidR="00D26C1D" w:rsidRPr="00FA2942">
        <w:rPr>
          <w:rFonts w:ascii="Times New Roman" w:eastAsia="Calibri" w:hAnsi="Times New Roman" w:cs="Times New Roman"/>
          <w:sz w:val="28"/>
          <w:szCs w:val="28"/>
        </w:rPr>
        <w:t>и лицензирования Министерства промышленности, энергетики и транспорта Карачаево-Черкесской Республики</w:t>
      </w:r>
      <w:r w:rsidR="005D3632"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="00D26C1D"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Руководитель Департамента</w:t>
      </w:r>
      <w:r w:rsidR="005D3632"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 </w:t>
      </w:r>
    </w:p>
    <w:p w:rsidR="005D3632" w:rsidRPr="00FA2942" w:rsidRDefault="005D3632" w:rsidP="008C111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D26C1D" w:rsidRPr="00FA2942">
        <w:rPr>
          <w:rFonts w:ascii="Times New Roman" w:eastAsia="Calibri" w:hAnsi="Times New Roman" w:cs="Times New Roman"/>
          <w:sz w:val="28"/>
          <w:szCs w:val="28"/>
        </w:rPr>
        <w:t xml:space="preserve">Руководителя Департамента потребительского рынка, услуг и лицензирования Министерства промышленности, энергетики </w:t>
      </w:r>
      <w:r w:rsidR="00EE2F9C" w:rsidRPr="00FA2942">
        <w:rPr>
          <w:rFonts w:ascii="Times New Roman" w:eastAsia="Calibri" w:hAnsi="Times New Roman" w:cs="Times New Roman"/>
          <w:sz w:val="28"/>
          <w:szCs w:val="28"/>
        </w:rPr>
        <w:br/>
      </w:r>
      <w:r w:rsidR="00D26C1D" w:rsidRPr="00FA2942">
        <w:rPr>
          <w:rFonts w:ascii="Times New Roman" w:eastAsia="Calibri" w:hAnsi="Times New Roman" w:cs="Times New Roman"/>
          <w:sz w:val="28"/>
          <w:szCs w:val="28"/>
        </w:rPr>
        <w:t>и транспорта Карачаево-Черкесской Республики</w:t>
      </w:r>
      <w:r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- заместитель </w:t>
      </w:r>
      <w:r w:rsidR="00D26C1D" w:rsidRPr="00FA2942">
        <w:rPr>
          <w:rFonts w:ascii="Times New Roman" w:eastAsia="Calibri" w:hAnsi="Times New Roman" w:cs="Times New Roman"/>
          <w:sz w:val="28"/>
          <w:szCs w:val="28"/>
        </w:rPr>
        <w:t>Руководителя Департамента</w:t>
      </w:r>
      <w:r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5D3632" w:rsidRPr="00FA2942" w:rsidRDefault="00D26C1D" w:rsidP="008C111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советник Департамента потребительского рынка, услуг </w:t>
      </w:r>
      <w:r w:rsidR="00EE2F9C" w:rsidRPr="00FA2942">
        <w:rPr>
          <w:rFonts w:ascii="Times New Roman" w:eastAsia="Calibri" w:hAnsi="Times New Roman" w:cs="Times New Roman"/>
          <w:sz w:val="28"/>
          <w:szCs w:val="28"/>
        </w:rPr>
        <w:br/>
      </w:r>
      <w:r w:rsidRPr="00FA2942">
        <w:rPr>
          <w:rFonts w:ascii="Times New Roman" w:eastAsia="Calibri" w:hAnsi="Times New Roman" w:cs="Times New Roman"/>
          <w:sz w:val="28"/>
          <w:szCs w:val="28"/>
        </w:rPr>
        <w:t>и лицензирования Министерства промышленности, энергетики и транспорта Карачаево-Черкесской Республики</w:t>
      </w:r>
      <w:r w:rsidR="005D3632"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Pr="00FA2942">
        <w:rPr>
          <w:rFonts w:ascii="Times New Roman" w:eastAsia="Calibri" w:hAnsi="Times New Roman" w:cs="Times New Roman"/>
          <w:sz w:val="28"/>
          <w:szCs w:val="28"/>
        </w:rPr>
        <w:t>советник Департамента</w:t>
      </w:r>
      <w:r w:rsidR="005D3632"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AF2C14" w:rsidRPr="00FA2942" w:rsidRDefault="00D26C1D" w:rsidP="008C111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консультант</w:t>
      </w:r>
      <w:r w:rsidR="003D7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Департамента потребительского рынка, услуг </w:t>
      </w:r>
      <w:r w:rsidR="00EE2F9C" w:rsidRPr="00FA2942">
        <w:rPr>
          <w:rFonts w:ascii="Times New Roman" w:eastAsia="Calibri" w:hAnsi="Times New Roman" w:cs="Times New Roman"/>
          <w:sz w:val="28"/>
          <w:szCs w:val="28"/>
        </w:rPr>
        <w:br/>
      </w:r>
      <w:r w:rsidRPr="00FA2942">
        <w:rPr>
          <w:rFonts w:ascii="Times New Roman" w:eastAsia="Calibri" w:hAnsi="Times New Roman" w:cs="Times New Roman"/>
          <w:sz w:val="28"/>
          <w:szCs w:val="28"/>
        </w:rPr>
        <w:t>и лицензирования Министерства промышленности, энергетики и транспорта Карачаево-Черкесской Республики</w:t>
      </w:r>
      <w:r w:rsidR="005D3632"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специалист </w:t>
      </w:r>
      <w:r w:rsidRPr="00FA2942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AF2C14" w:rsidRPr="003D7ECD" w:rsidRDefault="00284F11" w:rsidP="003D7E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7E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уполномоченными на принятие решений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контрольных (надзорных) мероприятий являются (далее – уполномоченные должностные лица)</w:t>
      </w:r>
      <w:r w:rsidR="003D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530" w:rsidRPr="00FA2942">
        <w:rPr>
          <w:rFonts w:ascii="Times New Roman" w:eastAsia="Calibri" w:hAnsi="Times New Roman" w:cs="Times New Roman"/>
          <w:sz w:val="28"/>
          <w:szCs w:val="28"/>
        </w:rPr>
        <w:t>р</w:t>
      </w:r>
      <w:r w:rsidR="00D26C1D" w:rsidRPr="00FA2942">
        <w:rPr>
          <w:rFonts w:ascii="Times New Roman" w:eastAsia="Calibri" w:hAnsi="Times New Roman" w:cs="Times New Roman"/>
          <w:sz w:val="28"/>
          <w:szCs w:val="28"/>
        </w:rPr>
        <w:t>уководитель Департамента (</w:t>
      </w:r>
      <w:r w:rsidR="00396A5D" w:rsidRPr="00FA2942">
        <w:rPr>
          <w:rFonts w:ascii="Times New Roman" w:eastAsia="Calibri" w:hAnsi="Times New Roman" w:cs="Times New Roman"/>
          <w:sz w:val="28"/>
          <w:szCs w:val="28"/>
        </w:rPr>
        <w:t>в период временного</w:t>
      </w:r>
      <w:r w:rsidR="00D26C1D" w:rsidRPr="00FA2942">
        <w:rPr>
          <w:rFonts w:ascii="Times New Roman" w:eastAsia="Calibri" w:hAnsi="Times New Roman" w:cs="Times New Roman"/>
          <w:sz w:val="28"/>
          <w:szCs w:val="28"/>
        </w:rPr>
        <w:t xml:space="preserve"> отсутствия Руководителя Департамента д</w:t>
      </w:r>
      <w:r w:rsidR="00D26C1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7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лжностным лицом, уполномоченным</w:t>
      </w:r>
      <w:r w:rsidR="00D26C1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принятие решений о проведении контрольных (надзорных) мероприятий являются</w:t>
      </w:r>
      <w:r w:rsidR="00D26C1D"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заместитель Министра</w:t>
      </w:r>
      <w:r w:rsidR="003D7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D26C1D"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курирующий </w:t>
      </w:r>
      <w:r w:rsidR="006641A0" w:rsidRPr="00FA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вопросы Департамента</w:t>
      </w:r>
      <w:r w:rsidR="003D7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4570F" w:rsidRPr="00A339E1" w:rsidRDefault="00284F11" w:rsidP="00A339E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7EC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осуществлением регионального государственного </w:t>
      </w:r>
      <w:r w:rsidR="00904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904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применяются положения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9" w:history="1">
        <w:r w:rsidR="007D255D" w:rsidRPr="00FA2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904086">
        <w:t xml:space="preserve"> </w:t>
      </w:r>
      <w:r w:rsidR="003D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</w:t>
      </w:r>
      <w:r w:rsidR="003D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248-ФЗ)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086" w:rsidRPr="00A339E1" w:rsidRDefault="003D7ECD" w:rsidP="00A339E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70F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r w:rsidR="00904086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904086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904086">
        <w:rPr>
          <w:rFonts w:ascii="Times New Roman" w:hAnsi="Times New Roman" w:cs="Times New Roman"/>
          <w:sz w:val="28"/>
          <w:szCs w:val="28"/>
        </w:rPr>
        <w:t xml:space="preserve">(надзора) </w:t>
      </w:r>
    </w:p>
    <w:p w:rsidR="00904086" w:rsidRDefault="0094570F" w:rsidP="0090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04086">
        <w:rPr>
          <w:rFonts w:ascii="Times New Roman" w:hAnsi="Times New Roman" w:cs="Times New Roman"/>
          <w:sz w:val="28"/>
          <w:szCs w:val="28"/>
        </w:rPr>
        <w:t>Объектами регионального государственного надзора (далее – объекты контроля) являются:</w:t>
      </w:r>
    </w:p>
    <w:p w:rsidR="00526A63" w:rsidRDefault="00904086" w:rsidP="005E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организаций, индивидуальных предпринимателей, крестьянских (фермерских) хозяйств (далее именуются - контролируемые лица) в сфере розничной продажи алкогольной и спиртосодержащей продукции, в рамках которых должны соблюдаться обязательные требования, указанные в </w:t>
      </w:r>
      <w:hyperlink r:id="rId10" w:history="1">
        <w:r w:rsidRPr="00904086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04086">
        <w:rPr>
          <w:rFonts w:ascii="Times New Roman" w:hAnsi="Times New Roman" w:cs="Times New Roman"/>
          <w:sz w:val="28"/>
          <w:szCs w:val="28"/>
        </w:rPr>
        <w:t xml:space="preserve"> 1.2. раздела 1</w:t>
      </w:r>
      <w:r w:rsidR="003D62D1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</w:t>
      </w:r>
      <w:r w:rsidRPr="00904086">
        <w:rPr>
          <w:rFonts w:ascii="Times New Roman" w:hAnsi="Times New Roman" w:cs="Times New Roman"/>
          <w:sz w:val="28"/>
          <w:szCs w:val="28"/>
        </w:rPr>
        <w:t>обязательные требова</w:t>
      </w:r>
      <w:r>
        <w:rPr>
          <w:rFonts w:ascii="Times New Roman" w:hAnsi="Times New Roman" w:cs="Times New Roman"/>
          <w:sz w:val="28"/>
          <w:szCs w:val="28"/>
        </w:rPr>
        <w:t>ния);</w:t>
      </w:r>
    </w:p>
    <w:p w:rsidR="00526A63" w:rsidRDefault="00904086" w:rsidP="00526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 в сфере розничной продажи алкогольной и спиртосодержащей продукции, к которым предъявляются обязательные требования;</w:t>
      </w:r>
    </w:p>
    <w:p w:rsidR="00904086" w:rsidRDefault="00904086" w:rsidP="00526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территории, оборудование, устройства, предметы, транспортные средства и другие объекты, которыми пользуются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контролируемые лица в рамках осуществления деятельности в сфере розничной продажи алкогольной и спиртосодержащей продукции, и к которым предъявляются обязательные требования.</w:t>
      </w:r>
    </w:p>
    <w:p w:rsidR="00AF2C14" w:rsidRPr="00FA2942" w:rsidRDefault="0094570F" w:rsidP="00526A6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объектов контроля осуществляется посредством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деятельности». При сборе, обработке, анализе и учете сведений об объектах контроля используется информация, представляемая уполномоченному органу в соответствии с нормативными правовыми актами, информация, получаемая в рамках межведомственного взаимодействия, а также общедоступная  информация.</w:t>
      </w:r>
    </w:p>
    <w:p w:rsidR="0094570F" w:rsidRPr="00FA2942" w:rsidRDefault="00310BE4" w:rsidP="00A339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4570F" w:rsidRPr="00310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3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ежегодно, к 1 сентября, обеспечивает актуализацию сведений о находящихся на учете объектах контроля и их закрепление для осуществления регионального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7D255D" w:rsidRPr="00310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55D" w:rsidRPr="003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соответствующими должностными лицами.</w:t>
      </w:r>
    </w:p>
    <w:p w:rsidR="00A339E1" w:rsidRDefault="00A339E1" w:rsidP="008C111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5D" w:rsidRPr="00FA2942" w:rsidRDefault="003D7ECD" w:rsidP="008C111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рисками причинения вреда (ущерба) охраняемым</w:t>
      </w:r>
    </w:p>
    <w:p w:rsidR="00D905BD" w:rsidRPr="00FA2942" w:rsidRDefault="007D255D" w:rsidP="00A339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ценностям</w:t>
      </w:r>
      <w:r w:rsidR="001B20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r w:rsidR="003D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1B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3D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0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7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1B20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2C14" w:rsidRDefault="0094570F" w:rsidP="00B96B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7E60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4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регионального государственного </w:t>
      </w:r>
      <w:r w:rsidR="00310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310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система оценки и управления рисками</w:t>
      </w:r>
      <w:r w:rsidR="00B96BB1" w:rsidRPr="00B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BB1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(ущерба) охраняемым</w:t>
      </w:r>
      <w:r w:rsidR="00B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BB1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ценностям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47A" w:rsidRDefault="00B0447A" w:rsidP="00B04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3.2.При осуществлении регионального государственного контроля (надзора) плановые контрольные (надзорные) мероприятия не проводятся.</w:t>
      </w:r>
    </w:p>
    <w:p w:rsidR="007D255D" w:rsidRPr="00FA2942" w:rsidRDefault="0094570F" w:rsidP="00B044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447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при осуществлении регионального государственного </w:t>
      </w:r>
      <w:r w:rsidR="00310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310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 объекты контроля к одной из следующих категорий риска: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риск;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риск;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риск.</w:t>
      </w:r>
    </w:p>
    <w:p w:rsidR="0094570F" w:rsidRPr="00FA2942" w:rsidRDefault="0094570F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FA" w:rsidRDefault="003D7ECD" w:rsidP="004B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570F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отнесения объектов </w:t>
      </w:r>
      <w:r w:rsidR="003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AF2C14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категориям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r w:rsidR="00057D66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CFA">
        <w:rPr>
          <w:rFonts w:ascii="Times New Roman" w:hAnsi="Times New Roman" w:cs="Times New Roman"/>
          <w:sz w:val="28"/>
          <w:szCs w:val="28"/>
        </w:rPr>
        <w:t>причинения вреда (ущерба) в рамках регионального государственного контроля (надзора)</w:t>
      </w:r>
    </w:p>
    <w:p w:rsidR="0094570F" w:rsidRDefault="00057D66" w:rsidP="004B1CFA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B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индикаторов</w:t>
      </w:r>
      <w:r w:rsidR="0090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 требований</w:t>
      </w:r>
    </w:p>
    <w:p w:rsidR="004B1CFA" w:rsidRDefault="004B1CFA" w:rsidP="004B1CFA">
      <w:pPr>
        <w:widowControl w:val="0"/>
        <w:autoSpaceDE w:val="0"/>
        <w:autoSpaceDN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FA" w:rsidRPr="00FA2942" w:rsidRDefault="004B1CFA" w:rsidP="004B1CFA">
      <w:pPr>
        <w:widowControl w:val="0"/>
        <w:autoSpaceDE w:val="0"/>
        <w:autoSpaceDN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объектов контроля к определенной категории риска осуществляется </w:t>
      </w:r>
      <w:r w:rsidRPr="003D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CE419B" w:rsidRPr="003D09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Департамента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сопоставления их характеристик с критериями отнесения объектов контроля к категориям риска </w:t>
      </w:r>
      <w:r w:rsidR="003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приложением 1 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 Уполномоченный орган ведет перечень объектов контроля, которым присвоены категории риска.</w:t>
      </w:r>
    </w:p>
    <w:p w:rsidR="00F40082" w:rsidRPr="00FA2942" w:rsidRDefault="000A35D7" w:rsidP="008C11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B64E67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 </w:t>
      </w:r>
      <w:r w:rsidR="00F40082" w:rsidRPr="00FA2942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F40082" w:rsidRPr="00FA294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индикаторов риска, который определяется уполномоченным органом </w:t>
      </w:r>
      <w:r w:rsidR="00B96BB1">
        <w:rPr>
          <w:rFonts w:ascii="Times New Roman" w:hAnsi="Times New Roman" w:cs="Times New Roman"/>
          <w:sz w:val="28"/>
          <w:szCs w:val="28"/>
        </w:rPr>
        <w:t xml:space="preserve">и утвержден </w:t>
      </w:r>
      <w:r w:rsidR="00F40082" w:rsidRPr="00FA2942">
        <w:rPr>
          <w:rFonts w:ascii="Times New Roman" w:hAnsi="Times New Roman" w:cs="Times New Roman"/>
          <w:sz w:val="28"/>
          <w:szCs w:val="28"/>
        </w:rPr>
        <w:t>приложением</w:t>
      </w:r>
      <w:r w:rsidR="00310BE4">
        <w:rPr>
          <w:rFonts w:ascii="Times New Roman" w:hAnsi="Times New Roman" w:cs="Times New Roman"/>
          <w:sz w:val="28"/>
          <w:szCs w:val="28"/>
        </w:rPr>
        <w:t xml:space="preserve"> 2</w:t>
      </w:r>
      <w:r w:rsidR="00F40082" w:rsidRPr="00FA2942">
        <w:rPr>
          <w:rFonts w:ascii="Times New Roman" w:hAnsi="Times New Roman" w:cs="Times New Roman"/>
          <w:sz w:val="28"/>
          <w:szCs w:val="28"/>
        </w:rPr>
        <w:t xml:space="preserve"> </w:t>
      </w:r>
      <w:r w:rsidR="009D76F7" w:rsidRPr="00FA2942">
        <w:rPr>
          <w:rFonts w:ascii="Times New Roman" w:hAnsi="Times New Roman" w:cs="Times New Roman"/>
          <w:sz w:val="28"/>
          <w:szCs w:val="28"/>
        </w:rPr>
        <w:t xml:space="preserve">к </w:t>
      </w:r>
      <w:r w:rsidR="00F40082" w:rsidRPr="00FA2942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A5345A" w:rsidRPr="00B0447A" w:rsidRDefault="00B96BB1" w:rsidP="003D0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могут </w:t>
      </w:r>
      <w:r>
        <w:rPr>
          <w:rFonts w:ascii="Times New Roman" w:hAnsi="Times New Roman" w:cs="Times New Roman"/>
          <w:sz w:val="28"/>
        </w:rPr>
        <w:t>использоваться сведения, характеризующие</w:t>
      </w:r>
      <w:r w:rsidR="00582FFC" w:rsidRPr="00FA2942">
        <w:rPr>
          <w:rFonts w:ascii="Times New Roman" w:hAnsi="Times New Roman" w:cs="Times New Roman"/>
          <w:sz w:val="28"/>
        </w:rPr>
        <w:t xml:space="preserve"> уровень рисков причи</w:t>
      </w:r>
      <w:r>
        <w:rPr>
          <w:rFonts w:ascii="Times New Roman" w:hAnsi="Times New Roman" w:cs="Times New Roman"/>
          <w:sz w:val="28"/>
        </w:rPr>
        <w:t>нения вреда (ущерба), полученные</w:t>
      </w:r>
      <w:r w:rsidR="00582FFC" w:rsidRPr="00FA2942">
        <w:rPr>
          <w:rFonts w:ascii="Times New Roman" w:hAnsi="Times New Roman" w:cs="Times New Roman"/>
          <w:sz w:val="28"/>
        </w:rPr>
        <w:t xml:space="preserve">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</w:t>
      </w:r>
      <w:r w:rsidR="007802F3">
        <w:rPr>
          <w:rFonts w:ascii="Times New Roman" w:hAnsi="Times New Roman" w:cs="Times New Roman"/>
          <w:sz w:val="28"/>
        </w:rPr>
        <w:t xml:space="preserve"> (надзорных)</w:t>
      </w:r>
      <w:r w:rsidR="00582FFC" w:rsidRPr="00FA2942">
        <w:rPr>
          <w:rFonts w:ascii="Times New Roman" w:hAnsi="Times New Roman" w:cs="Times New Roman"/>
          <w:sz w:val="28"/>
        </w:rPr>
        <w:t xml:space="preserve">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</w:t>
      </w:r>
      <w:r w:rsidR="00EE2F9C" w:rsidRPr="00FA2942">
        <w:rPr>
          <w:rFonts w:ascii="Times New Roman" w:hAnsi="Times New Roman" w:cs="Times New Roman"/>
          <w:sz w:val="28"/>
        </w:rPr>
        <w:br/>
      </w:r>
      <w:r w:rsidR="00582FFC" w:rsidRPr="00FA2942">
        <w:rPr>
          <w:rFonts w:ascii="Times New Roman" w:hAnsi="Times New Roman" w:cs="Times New Roman"/>
          <w:sz w:val="28"/>
        </w:rPr>
        <w:t xml:space="preserve">по результатам предоставления гражданам и организациям государственных и муниципальных услуг, из обращений контролируемых лиц, иных граждан </w:t>
      </w:r>
      <w:r w:rsidR="00EE2F9C" w:rsidRPr="00FA2942">
        <w:rPr>
          <w:rFonts w:ascii="Times New Roman" w:hAnsi="Times New Roman" w:cs="Times New Roman"/>
          <w:sz w:val="28"/>
        </w:rPr>
        <w:br/>
      </w:r>
      <w:r w:rsidR="00582FFC" w:rsidRPr="00FA2942">
        <w:rPr>
          <w:rFonts w:ascii="Times New Roman" w:hAnsi="Times New Roman" w:cs="Times New Roman"/>
          <w:sz w:val="28"/>
        </w:rPr>
        <w:t>и организаций, из сообщений средств массо</w:t>
      </w:r>
      <w:r w:rsidR="00B0447A">
        <w:rPr>
          <w:rFonts w:ascii="Times New Roman" w:hAnsi="Times New Roman" w:cs="Times New Roman"/>
          <w:sz w:val="28"/>
        </w:rPr>
        <w:t>вой информации, а также сведения, содержащиес</w:t>
      </w:r>
      <w:r w:rsidR="00582FFC" w:rsidRPr="00FA2942">
        <w:rPr>
          <w:rFonts w:ascii="Times New Roman" w:hAnsi="Times New Roman" w:cs="Times New Roman"/>
          <w:sz w:val="28"/>
        </w:rPr>
        <w:t xml:space="preserve">я в информационных ресурсах, в том числе обеспечивающих маркировку, </w:t>
      </w:r>
      <w:proofErr w:type="spellStart"/>
      <w:r w:rsidR="00582FFC" w:rsidRPr="00FA2942">
        <w:rPr>
          <w:rFonts w:ascii="Times New Roman" w:hAnsi="Times New Roman" w:cs="Times New Roman"/>
          <w:sz w:val="28"/>
        </w:rPr>
        <w:t>прослеживаемость</w:t>
      </w:r>
      <w:proofErr w:type="spellEnd"/>
      <w:r w:rsidR="00582FFC" w:rsidRPr="00FA2942">
        <w:rPr>
          <w:rFonts w:ascii="Times New Roman" w:hAnsi="Times New Roman" w:cs="Times New Roman"/>
          <w:sz w:val="28"/>
        </w:rPr>
        <w:t>, учет, автоматическую фиксацию информации, и иные сведения об объекте контроля.</w:t>
      </w:r>
      <w:r w:rsidR="00A5345A" w:rsidRPr="00FA2942">
        <w:rPr>
          <w:rFonts w:ascii="Times New Roman" w:hAnsi="Times New Roman" w:cs="Times New Roman"/>
          <w:sz w:val="28"/>
        </w:rPr>
        <w:t xml:space="preserve"> </w:t>
      </w:r>
    </w:p>
    <w:p w:rsidR="008152B9" w:rsidRPr="00B0447A" w:rsidRDefault="008152B9" w:rsidP="008C1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8152B9" w:rsidRPr="00425851" w:rsidRDefault="007B79A6" w:rsidP="00A339E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6DC5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рисков причинения вреда (ущерба) охраняемым законом</w:t>
      </w:r>
      <w:r w:rsidR="00AF2C14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при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контрольных (надзорных) мероприятий</w:t>
      </w:r>
    </w:p>
    <w:p w:rsidR="007D255D" w:rsidRPr="00FA2942" w:rsidRDefault="00836DC5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регионального государственного 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с контролируемым лицом могут проводиться следующие виды контрольных (надзорных) мероприятий: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проверка;</w:t>
      </w:r>
    </w:p>
    <w:p w:rsidR="00AF2C14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проверка.</w:t>
      </w:r>
    </w:p>
    <w:p w:rsidR="00836DC5" w:rsidRPr="00FA2942" w:rsidRDefault="00836DC5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5D" w:rsidRPr="00FA2942" w:rsidRDefault="007B79A6" w:rsidP="008C111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6DC5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рисков причинения вреда (ущерба)</w:t>
      </w:r>
    </w:p>
    <w:p w:rsidR="00751029" w:rsidRPr="00FA2942" w:rsidRDefault="007D255D" w:rsidP="00A339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</w:p>
    <w:p w:rsidR="00AF2C14" w:rsidRPr="00542189" w:rsidRDefault="00836DC5" w:rsidP="0071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E60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уполномоченный орган осуществляет профилактические мероприятия в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ежегодно утверждаемой</w:t>
      </w:r>
      <w:r w:rsidR="00711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199">
        <w:rPr>
          <w:rFonts w:ascii="Times New Roman" w:hAnsi="Times New Roman" w:cs="Times New Roman"/>
          <w:sz w:val="28"/>
          <w:szCs w:val="28"/>
        </w:rPr>
        <w:t xml:space="preserve">не позднее 20 декабря предшествующего года, </w:t>
      </w:r>
      <w:r w:rsidR="00542189">
        <w:rPr>
          <w:rFonts w:ascii="Times New Roman" w:hAnsi="Times New Roman" w:cs="Times New Roman"/>
          <w:sz w:val="28"/>
          <w:szCs w:val="28"/>
        </w:rPr>
        <w:t xml:space="preserve">решением уполномоченного должностного лица уполномоченного органа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профилактики рисков причинения вреда (ущерба) охраняемым законом ценностям (далее – программа).</w:t>
      </w:r>
    </w:p>
    <w:p w:rsidR="00AF2C14" w:rsidRPr="00711199" w:rsidRDefault="00836DC5" w:rsidP="00711199">
      <w:pPr>
        <w:spacing w:after="1" w:line="280" w:lineRule="atLeast"/>
        <w:ind w:firstLine="708"/>
        <w:jc w:val="both"/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2D3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обеспечивает общественное обсуждение проекта программы</w:t>
      </w:r>
      <w:r w:rsidR="00711199">
        <w:rPr>
          <w:rFonts w:ascii="Times New Roman" w:hAnsi="Times New Roman" w:cs="Times New Roman"/>
          <w:sz w:val="28"/>
        </w:rPr>
        <w:t>, в соответствии с</w:t>
      </w:r>
      <w:r w:rsidR="00711199" w:rsidRPr="00711199">
        <w:t xml:space="preserve"> </w:t>
      </w:r>
      <w:r w:rsidR="00711199">
        <w:rPr>
          <w:rFonts w:ascii="Times New Roman" w:hAnsi="Times New Roman" w:cs="Times New Roman"/>
          <w:sz w:val="28"/>
        </w:rPr>
        <w:t>п</w:t>
      </w:r>
      <w:r w:rsidR="00711199" w:rsidRPr="00711199">
        <w:rPr>
          <w:rFonts w:ascii="Times New Roman" w:hAnsi="Times New Roman" w:cs="Times New Roman"/>
          <w:sz w:val="28"/>
        </w:rPr>
        <w:t>остановление</w:t>
      </w:r>
      <w:r w:rsidR="00711199">
        <w:rPr>
          <w:rFonts w:ascii="Times New Roman" w:hAnsi="Times New Roman" w:cs="Times New Roman"/>
          <w:sz w:val="28"/>
        </w:rPr>
        <w:t>м</w:t>
      </w:r>
      <w:r w:rsidR="00711199" w:rsidRPr="00711199">
        <w:rPr>
          <w:rFonts w:ascii="Times New Roman" w:hAnsi="Times New Roman" w:cs="Times New Roman"/>
          <w:sz w:val="28"/>
        </w:rPr>
        <w:t xml:space="preserve"> Правительства </w:t>
      </w:r>
      <w:r w:rsidR="00711199">
        <w:rPr>
          <w:rFonts w:ascii="Times New Roman" w:hAnsi="Times New Roman" w:cs="Times New Roman"/>
          <w:sz w:val="28"/>
        </w:rPr>
        <w:t>Российская Федерация</w:t>
      </w:r>
      <w:r w:rsidR="00711199" w:rsidRPr="00711199">
        <w:rPr>
          <w:rFonts w:ascii="Times New Roman" w:hAnsi="Times New Roman" w:cs="Times New Roman"/>
          <w:sz w:val="28"/>
        </w:rPr>
        <w:t xml:space="preserve"> от 25.06.2021 </w:t>
      </w:r>
      <w:r w:rsidR="00711199">
        <w:rPr>
          <w:rFonts w:ascii="Times New Roman" w:hAnsi="Times New Roman" w:cs="Times New Roman"/>
          <w:sz w:val="28"/>
        </w:rPr>
        <w:t>№</w:t>
      </w:r>
      <w:r w:rsidR="00711199" w:rsidRPr="00711199">
        <w:rPr>
          <w:rFonts w:ascii="Times New Roman" w:hAnsi="Times New Roman" w:cs="Times New Roman"/>
          <w:sz w:val="28"/>
        </w:rPr>
        <w:t xml:space="preserve"> 990 </w:t>
      </w:r>
      <w:r w:rsidR="00711199">
        <w:rPr>
          <w:rFonts w:ascii="Times New Roman" w:hAnsi="Times New Roman" w:cs="Times New Roman"/>
          <w:sz w:val="28"/>
        </w:rPr>
        <w:t>«</w:t>
      </w:r>
      <w:r w:rsidR="00711199" w:rsidRPr="00711199">
        <w:rPr>
          <w:rFonts w:ascii="Times New Roman" w:hAnsi="Times New Roman" w:cs="Times New Roman"/>
          <w:sz w:val="28"/>
        </w:rPr>
        <w:t xml:space="preserve">Об утверждении Правил разработки и утверждения контрольными (надзорными) органами программы </w:t>
      </w:r>
      <w:r w:rsidR="00711199" w:rsidRPr="00711199">
        <w:rPr>
          <w:rFonts w:ascii="Times New Roman" w:hAnsi="Times New Roman" w:cs="Times New Roman"/>
          <w:sz w:val="28"/>
        </w:rPr>
        <w:lastRenderedPageBreak/>
        <w:t>профилактики рисков причинения вреда (ущерба) охраняемым законом ценностям</w:t>
      </w:r>
      <w:r w:rsidR="00711199">
        <w:rPr>
          <w:rFonts w:ascii="Times New Roman" w:hAnsi="Times New Roman" w:cs="Times New Roman"/>
          <w:sz w:val="28"/>
        </w:rPr>
        <w:t xml:space="preserve">». </w:t>
      </w:r>
    </w:p>
    <w:p w:rsidR="00AF2C14" w:rsidRPr="00711199" w:rsidRDefault="00836DC5" w:rsidP="0071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2D3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программа размещается на официальном сайте уполномоченного органа в информационно-телекоммуникационной сети «Интернет» (далее – сеть «Интернет»)</w:t>
      </w:r>
      <w:r w:rsidR="00711199" w:rsidRPr="00711199">
        <w:rPr>
          <w:rFonts w:ascii="Times New Roman" w:hAnsi="Times New Roman" w:cs="Times New Roman"/>
          <w:sz w:val="28"/>
          <w:szCs w:val="28"/>
        </w:rPr>
        <w:t xml:space="preserve"> </w:t>
      </w:r>
      <w:r w:rsidR="00711199">
        <w:rPr>
          <w:rFonts w:ascii="Times New Roman" w:hAnsi="Times New Roman" w:cs="Times New Roman"/>
          <w:sz w:val="28"/>
          <w:szCs w:val="28"/>
        </w:rPr>
        <w:t>в течение 5 дней со дня утверждения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55D" w:rsidRPr="00FA2942" w:rsidRDefault="00836DC5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2D3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проводит следующие профилактические мероприятия: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836DC5" w:rsidRPr="00FA2942" w:rsidRDefault="007D255D" w:rsidP="0025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визит.</w:t>
      </w:r>
    </w:p>
    <w:p w:rsidR="00292D3C" w:rsidRPr="00FA2942" w:rsidRDefault="00252726" w:rsidP="00252726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6.4.1.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</w:p>
    <w:p w:rsidR="00AF2C14" w:rsidRPr="00FA2942" w:rsidRDefault="00252726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6.4.1.1.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 информирование контролируемых лиц и иных заинтересованных лиц по вопросам соблюдения обязательных требований</w:t>
      </w:r>
      <w:r w:rsidR="009B1BC9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55D" w:rsidRPr="00FA2942" w:rsidRDefault="00252726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6.4.1.2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сведений, предусмотренных частью 3 статьи 46 Федерального закона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248-ФЗ,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D255D" w:rsidRPr="00FA2942" w:rsidRDefault="00252726" w:rsidP="007B79A6">
      <w:pPr>
        <w:widowControl w:val="0"/>
        <w:autoSpaceDE w:val="0"/>
        <w:autoSpaceDN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</w:t>
      </w:r>
      <w:r w:rsidR="008152B9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C14" w:rsidRPr="00FA2942" w:rsidRDefault="00252726" w:rsidP="007B79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обеспечивает ежегодное обобщение правоприменительной практики осуществления регионального государственного 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C14" w:rsidRPr="00FA2942" w:rsidRDefault="00252726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6.4.2.2.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органа, осуществляющего региональный государственный 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доклад о правоприменительной практике).</w:t>
      </w:r>
    </w:p>
    <w:p w:rsidR="00AF2C14" w:rsidRPr="00FA2942" w:rsidRDefault="00DF7739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6.4.2.3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обеспечивает публичное обсуждение проекта доклада о правоприменительной практике.</w:t>
      </w:r>
    </w:p>
    <w:p w:rsidR="007D255D" w:rsidRPr="00FA2942" w:rsidRDefault="00DF7739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6.4.2.4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правоприменительной практике утверждается приказом </w:t>
      </w:r>
      <w:r w:rsidR="009B1BC9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Департамента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ежегодно в срок </w:t>
      </w:r>
      <w:r w:rsidR="007D255D" w:rsidRPr="003D0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апреля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уполномоченного органа, в сети «Интернет».</w:t>
      </w:r>
    </w:p>
    <w:p w:rsidR="00DF7739" w:rsidRPr="00A05FB0" w:rsidRDefault="00DF7739" w:rsidP="008152B9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6.4.3. </w:t>
      </w:r>
      <w:r w:rsidR="007D255D" w:rsidRPr="00A05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="008152B9" w:rsidRPr="00A0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FB0" w:rsidRDefault="00DF7739" w:rsidP="00A0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FB0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7D255D" w:rsidRPr="00A0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5F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31A7A" w:rsidRPr="00A05FB0">
        <w:rPr>
          <w:rFonts w:ascii="Times New Roman" w:hAnsi="Times New Roman" w:cs="Times New Roman"/>
          <w:sz w:val="28"/>
          <w:szCs w:val="28"/>
        </w:rPr>
        <w:t xml:space="preserve">При наличии у уполномоченного органа сведений </w:t>
      </w:r>
      <w:r w:rsidR="00EE2F9C" w:rsidRPr="00A05FB0">
        <w:rPr>
          <w:rFonts w:ascii="Times New Roman" w:hAnsi="Times New Roman" w:cs="Times New Roman"/>
          <w:sz w:val="28"/>
          <w:szCs w:val="28"/>
        </w:rPr>
        <w:br/>
      </w:r>
      <w:r w:rsidR="00031A7A" w:rsidRPr="00A05FB0">
        <w:rPr>
          <w:rFonts w:ascii="Times New Roman" w:hAnsi="Times New Roman" w:cs="Times New Roman"/>
          <w:sz w:val="28"/>
          <w:szCs w:val="28"/>
        </w:rPr>
        <w:t xml:space="preserve">о готовящихся </w:t>
      </w:r>
      <w:r w:rsidR="007B79A6" w:rsidRPr="00A05FB0">
        <w:rPr>
          <w:rFonts w:ascii="Times New Roman" w:hAnsi="Times New Roman" w:cs="Times New Roman"/>
          <w:sz w:val="28"/>
          <w:szCs w:val="28"/>
        </w:rPr>
        <w:t xml:space="preserve">нарушениях </w:t>
      </w:r>
      <w:r w:rsidR="00A05FB0" w:rsidRPr="00A05FB0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031A7A" w:rsidRPr="00A05FB0">
        <w:rPr>
          <w:rFonts w:ascii="Times New Roman" w:hAnsi="Times New Roman" w:cs="Times New Roman"/>
          <w:sz w:val="28"/>
          <w:szCs w:val="28"/>
        </w:rPr>
        <w:t xml:space="preserve">или </w:t>
      </w:r>
      <w:r w:rsidR="007B79A6" w:rsidRPr="00A05FB0">
        <w:rPr>
          <w:rFonts w:ascii="Times New Roman" w:hAnsi="Times New Roman" w:cs="Times New Roman"/>
          <w:sz w:val="28"/>
          <w:szCs w:val="28"/>
        </w:rPr>
        <w:t>признаках</w:t>
      </w:r>
      <w:r w:rsidR="00A05FB0" w:rsidRPr="00A05FB0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031A7A" w:rsidRPr="00A05FB0"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 w:rsidR="00A05FB0" w:rsidRPr="00A05FB0">
        <w:rPr>
          <w:rFonts w:ascii="Times New Roman" w:hAnsi="Times New Roman" w:cs="Times New Roman"/>
          <w:sz w:val="28"/>
          <w:szCs w:val="28"/>
        </w:rPr>
        <w:t>и (</w:t>
      </w:r>
      <w:r w:rsidR="00A05FB0">
        <w:rPr>
          <w:rFonts w:ascii="Times New Roman" w:hAnsi="Times New Roman" w:cs="Times New Roman"/>
          <w:sz w:val="28"/>
          <w:szCs w:val="28"/>
        </w:rPr>
        <w:t xml:space="preserve">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</w:t>
      </w:r>
      <w:r w:rsidR="00A05FB0">
        <w:rPr>
          <w:rFonts w:ascii="Times New Roman" w:hAnsi="Times New Roman" w:cs="Times New Roman"/>
          <w:sz w:val="28"/>
          <w:szCs w:val="28"/>
        </w:rPr>
        <w:lastRenderedPageBreak/>
        <w:t>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AF2C14" w:rsidRPr="00A6266B" w:rsidRDefault="007D255D" w:rsidP="00A05FB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 течение 20 рабочих дней со дня получения предостережения о недопустимости нарушения обязательных требований </w:t>
      </w:r>
      <w:r w:rsidR="00EE2F9C" w:rsidRPr="00A62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подать в уполномоченный орган возражение в отношении указанного предостережения (далее – возражение). </w:t>
      </w:r>
    </w:p>
    <w:p w:rsidR="00A05FB0" w:rsidRDefault="00DF7739" w:rsidP="00A0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66B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6.4.3.2</w:t>
      </w:r>
      <w:r w:rsidR="007B79A6" w:rsidRPr="00A62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FB0" w:rsidRPr="00A6266B">
        <w:rPr>
          <w:rFonts w:ascii="Times New Roman" w:hAnsi="Times New Roman" w:cs="Times New Roman"/>
          <w:sz w:val="28"/>
          <w:szCs w:val="28"/>
        </w:rPr>
        <w:t xml:space="preserve"> </w:t>
      </w:r>
      <w:r w:rsidR="00A05FB0" w:rsidRPr="00A6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Возражение должно содержать </w:t>
      </w:r>
      <w:r w:rsidR="00A05FB0" w:rsidRPr="00A6266B">
        <w:rPr>
          <w:rFonts w:ascii="Times New Roman" w:hAnsi="Times New Roman" w:cs="Times New Roman"/>
          <w:sz w:val="28"/>
          <w:szCs w:val="28"/>
        </w:rPr>
        <w:t>указание</w:t>
      </w:r>
      <w:r w:rsidR="00A05FB0">
        <w:rPr>
          <w:rFonts w:ascii="Times New Roman" w:hAnsi="Times New Roman" w:cs="Times New Roman"/>
          <w:sz w:val="28"/>
          <w:szCs w:val="28"/>
        </w:rPr>
        <w:t xml:space="preserve">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AF2C14" w:rsidRPr="00FA2942" w:rsidRDefault="00DF7739" w:rsidP="00A05FB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6.4.3.3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C2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рассматривает возражение и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рассмотрения направляет</w:t>
      </w:r>
      <w:r w:rsidR="00292D3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контролируемому лицу в срок не более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 дней со дня получения возражения.</w:t>
      </w:r>
    </w:p>
    <w:p w:rsidR="007D255D" w:rsidRPr="00FA2942" w:rsidRDefault="00DF7739" w:rsidP="008C111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6.4.3.4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предостережений о недопу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стимости нарушения обязательных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и возражений контролируемых лиц осуществляется путем ведения журнала учета предостережений о недопустимости нарушения обязательных требований и возражений контролируемых лиц, оформл</w:t>
      </w:r>
      <w:r w:rsidR="00292D3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типовой формой, утверждаемой </w:t>
      </w:r>
      <w:r w:rsidR="009B1BC9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промышленности, энергетики и транспорта Карачаево-Черкесской Республики.</w:t>
      </w:r>
    </w:p>
    <w:p w:rsidR="007D255D" w:rsidRPr="00FA2942" w:rsidRDefault="00DF7739" w:rsidP="00DF7739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6.4.4.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="008152B9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C14" w:rsidRPr="00FA2942" w:rsidRDefault="00DF7739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6.4.4.1.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осуществляющие региональный государственный 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92D3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дзор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 контролируемых лиц и их представителей</w:t>
      </w:r>
      <w:r w:rsidR="00292D3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 по вопросам, связанным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организацией и осуществлением регионального государственного 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осуществляется без взимания платы.</w:t>
      </w:r>
    </w:p>
    <w:p w:rsidR="00AF2C14" w:rsidRPr="00FA2942" w:rsidRDefault="00DF7739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6.4.4.2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предоставляются 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лицам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руководителям, иным должностным лицам, уполномоченным представителям контролируемых лиц в устном или письменном виде.</w:t>
      </w:r>
    </w:p>
    <w:p w:rsidR="007B79A6" w:rsidRDefault="00DF7739" w:rsidP="007B7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6.4.4.3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предоставляются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</w:t>
      </w:r>
      <w:r w:rsidR="007B79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7B79A6" w:rsidRPr="007B7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79A6" w:rsidRPr="007B79A6">
        <w:rPr>
          <w:rFonts w:ascii="Times New Roman" w:hAnsi="Times New Roman" w:cs="Times New Roman"/>
          <w:sz w:val="28"/>
          <w:szCs w:val="28"/>
        </w:rPr>
        <w:t xml:space="preserve"> от </w:t>
      </w:r>
      <w:r w:rsidR="007B79A6">
        <w:rPr>
          <w:rFonts w:ascii="Times New Roman" w:hAnsi="Times New Roman" w:cs="Times New Roman"/>
          <w:sz w:val="28"/>
          <w:szCs w:val="28"/>
        </w:rPr>
        <w:t>02.05.2006 № 59-ФЗ «О порядке рассмотрения обращений граждан Российской Федерации».</w:t>
      </w:r>
    </w:p>
    <w:p w:rsidR="00AF2C14" w:rsidRPr="00FA2942" w:rsidRDefault="00DF7739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6.4.4.4</w:t>
      </w:r>
      <w:r w:rsidR="007B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при личном обраще</w:t>
      </w:r>
      <w:r w:rsidR="00292D3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устанавливается начальником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4 часов в рабочую неделю</w:t>
      </w:r>
      <w:r w:rsidR="00292D3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времени консультирования размещается на официальном сайте уполномоченного органа в сети «Интернет».</w:t>
      </w:r>
    </w:p>
    <w:p w:rsidR="007D255D" w:rsidRPr="00FA2942" w:rsidRDefault="00DF7739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6.4.4.5</w:t>
      </w:r>
      <w:r w:rsidR="00C63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должностным лицом по следующим вопросам: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регионального государственного </w:t>
      </w:r>
      <w:r w:rsidR="00C63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C638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 контрольных (надзорных) мероприятий, установленных настоящим Положением;</w:t>
      </w:r>
    </w:p>
    <w:p w:rsidR="00C63876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обязательных требований</w:t>
      </w:r>
      <w:r w:rsidR="00C63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55D" w:rsidRPr="00FA2942" w:rsidRDefault="00DF7739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6.4.4.6.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консультирование осуществляется должностным лицом по следующим вопросам: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регионального государственного </w:t>
      </w:r>
      <w:r w:rsidR="00C63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C638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C14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контрольных (надзорных) мероприятий, установленных настоящим Положением.</w:t>
      </w:r>
    </w:p>
    <w:p w:rsidR="007D255D" w:rsidRPr="00FA2942" w:rsidRDefault="00DF7739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6.4.4.7</w:t>
      </w:r>
      <w:r w:rsidR="00C63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консультирование осуществляется должностным лицом в следующих случаях: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лицом представлен письменный запрос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письменного ответа по вопросам консультирования;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консультирования предоставить ответ на поставленные вопросы невозможно;</w:t>
      </w:r>
    </w:p>
    <w:p w:rsidR="00AF2C14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поставленные вопросы требует дополнительного запроса недостающих сведений.</w:t>
      </w:r>
    </w:p>
    <w:p w:rsidR="00AF2C14" w:rsidRPr="00FA2942" w:rsidRDefault="003B4E54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6.4.4.8</w:t>
      </w:r>
      <w:r w:rsidR="00C63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уполномоченный орган 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в сети «И</w:t>
      </w:r>
      <w:r w:rsidR="00C6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нтернет» письменных разъяснений, подписанных </w:t>
      </w:r>
      <w:r w:rsidR="00C2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C63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уполномоченного органа.</w:t>
      </w:r>
    </w:p>
    <w:p w:rsidR="00AF2C14" w:rsidRPr="00FA2942" w:rsidRDefault="003B4E54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6.4.4.9</w:t>
      </w:r>
      <w:r w:rsidR="00C63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консультации заносится в учетную карточку консультации.</w:t>
      </w:r>
    </w:p>
    <w:p w:rsidR="00AF2C14" w:rsidRPr="00FA2942" w:rsidRDefault="003B4E54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6.4.4.10</w:t>
      </w:r>
      <w:r w:rsidR="00C4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карточек консультаций осуществляется путем ведения журнала карточек консультаций.</w:t>
      </w:r>
    </w:p>
    <w:p w:rsidR="00AF2C14" w:rsidRPr="00FA2942" w:rsidRDefault="003B4E54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6.4.4.11</w:t>
      </w:r>
      <w:r w:rsidR="00C4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приема от граждан, обратившихся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орган, могут быть получены письменные обращения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связанным с организацией и осуществлением регионального государственного </w:t>
      </w:r>
      <w:r w:rsidR="00C4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C41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подлежат регистрации и рассмотрению в соответствии с законодательством Российской Федерации о рассмотрении обращений граждан.</w:t>
      </w:r>
    </w:p>
    <w:p w:rsidR="00AF2C14" w:rsidRPr="00FA2942" w:rsidRDefault="003B4E54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6.4.4.12</w:t>
      </w:r>
      <w:r w:rsidR="00C4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консультирования должностное лицо уполномоченного органа обязан</w:t>
      </w:r>
      <w:r w:rsidR="00292D3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конфиденциальность информации, доступ к которой ограничен в соответствии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7D255D" w:rsidRDefault="003B4E54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6.4.4.13</w:t>
      </w:r>
      <w:r w:rsidR="00C4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мероприятия.</w:t>
      </w:r>
    </w:p>
    <w:p w:rsidR="00C4175A" w:rsidRPr="00C4175A" w:rsidRDefault="00C4175A" w:rsidP="00C4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6.4.4.14.</w:t>
      </w:r>
      <w:r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уполномоченного органа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</w:r>
    </w:p>
    <w:p w:rsidR="007D255D" w:rsidRPr="00FA2942" w:rsidRDefault="003B4E54" w:rsidP="003B4E54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6.4.5.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</w:t>
      </w:r>
    </w:p>
    <w:p w:rsidR="00AF2C14" w:rsidRPr="00C27D3E" w:rsidRDefault="003B4E54" w:rsidP="00C2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6.4.5.1</w:t>
      </w:r>
      <w:r w:rsidR="00C4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="00EE2F9C" w:rsidRPr="00425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профилактического визита контролируемое лицо информируется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требованиях, пр</w:t>
      </w:r>
      <w:r w:rsidR="00C2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едъявляемых к его деятельности </w:t>
      </w:r>
      <w:r w:rsidR="00C27D3E">
        <w:rPr>
          <w:rFonts w:ascii="Times New Roman" w:hAnsi="Times New Roman" w:cs="Times New Roman"/>
          <w:sz w:val="28"/>
          <w:szCs w:val="28"/>
        </w:rPr>
        <w:t xml:space="preserve">либо к принадлежащим ему объектам контроля,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F2C14" w:rsidRDefault="003B4E54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6.4.5.2</w:t>
      </w:r>
      <w:r w:rsidR="00C4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профилактического визита должностным лицом может осуществляться консультирование контролируемого лица в порядке, установленном </w:t>
      </w:r>
      <w:r w:rsidR="00C4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6.4.4.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6.4. раздела 6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CE0124" w:rsidRDefault="007459E8" w:rsidP="0074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124"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7D255D" w:rsidRPr="00FA2942" w:rsidRDefault="007459E8" w:rsidP="007459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6.4.5.4.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визиты могут проводиться в отношении объектов контроля всех категорий риска по согласованию </w:t>
      </w:r>
      <w:r w:rsidR="00EE2F9C" w:rsidRPr="00425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контролируемыми лицами.</w:t>
      </w:r>
    </w:p>
    <w:p w:rsidR="007A3515" w:rsidRPr="00FA2942" w:rsidRDefault="007459E8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6.4.5.5</w:t>
      </w:r>
      <w:r w:rsidR="00C4175A">
        <w:rPr>
          <w:rFonts w:ascii="Times New Roman" w:eastAsia="Times New Roman" w:hAnsi="Times New Roman" w:cs="Times New Roman"/>
          <w:sz w:val="28"/>
        </w:rPr>
        <w:t>.</w:t>
      </w:r>
      <w:r w:rsidR="007A3515" w:rsidRPr="00FA2942">
        <w:rPr>
          <w:rFonts w:ascii="Times New Roman" w:eastAsia="Times New Roman" w:hAnsi="Times New Roman" w:cs="Times New Roman"/>
          <w:sz w:val="28"/>
        </w:rPr>
        <w:t xml:space="preserve">Обязательный профилактический визит осуществляется </w:t>
      </w:r>
      <w:r w:rsidR="00EE2F9C" w:rsidRPr="00FA2942">
        <w:rPr>
          <w:rFonts w:ascii="Times New Roman" w:eastAsia="Times New Roman" w:hAnsi="Times New Roman" w:cs="Times New Roman"/>
          <w:sz w:val="28"/>
        </w:rPr>
        <w:br/>
      </w:r>
      <w:r w:rsidR="007A3515" w:rsidRPr="00FA2942">
        <w:rPr>
          <w:rFonts w:ascii="Times New Roman" w:eastAsia="Times New Roman" w:hAnsi="Times New Roman" w:cs="Times New Roman"/>
          <w:sz w:val="28"/>
        </w:rPr>
        <w:t xml:space="preserve">в отношении объектов </w:t>
      </w:r>
      <w:r w:rsidR="00C4175A">
        <w:rPr>
          <w:rFonts w:ascii="Times New Roman" w:eastAsia="Times New Roman" w:hAnsi="Times New Roman" w:cs="Times New Roman"/>
          <w:sz w:val="28"/>
        </w:rPr>
        <w:t>контроля</w:t>
      </w:r>
      <w:r w:rsidR="007A3515" w:rsidRPr="00FA2942">
        <w:rPr>
          <w:rFonts w:ascii="Times New Roman" w:eastAsia="Times New Roman" w:hAnsi="Times New Roman" w:cs="Times New Roman"/>
          <w:sz w:val="28"/>
        </w:rPr>
        <w:t xml:space="preserve">, отнесенных к категории высокого </w:t>
      </w:r>
      <w:r w:rsidR="00EE2F9C" w:rsidRPr="00FA2942">
        <w:rPr>
          <w:rFonts w:ascii="Times New Roman" w:eastAsia="Times New Roman" w:hAnsi="Times New Roman" w:cs="Times New Roman"/>
          <w:sz w:val="28"/>
        </w:rPr>
        <w:br/>
      </w:r>
      <w:r w:rsidR="007A3515" w:rsidRPr="00FA2942">
        <w:rPr>
          <w:rFonts w:ascii="Times New Roman" w:eastAsia="Times New Roman" w:hAnsi="Times New Roman" w:cs="Times New Roman"/>
          <w:sz w:val="28"/>
        </w:rPr>
        <w:t>и значительного риска.</w:t>
      </w:r>
    </w:p>
    <w:p w:rsidR="00AF2C14" w:rsidRPr="00FA2942" w:rsidRDefault="007A3515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2942">
        <w:rPr>
          <w:rFonts w:ascii="Times New Roman" w:eastAsia="Times New Roman" w:hAnsi="Times New Roman" w:cs="Times New Roman"/>
          <w:sz w:val="28"/>
        </w:rPr>
        <w:t>Обязательные профилактические визиты в отношении контролируемых лиц, приступающих к осу</w:t>
      </w:r>
      <w:r w:rsidR="007459E8">
        <w:rPr>
          <w:rFonts w:ascii="Times New Roman" w:eastAsia="Times New Roman" w:hAnsi="Times New Roman" w:cs="Times New Roman"/>
          <w:sz w:val="28"/>
        </w:rPr>
        <w:t>ществлению деятельности, проводи</w:t>
      </w:r>
      <w:r w:rsidRPr="00FA2942">
        <w:rPr>
          <w:rFonts w:ascii="Times New Roman" w:eastAsia="Times New Roman" w:hAnsi="Times New Roman" w:cs="Times New Roman"/>
          <w:sz w:val="28"/>
        </w:rPr>
        <w:t xml:space="preserve">тся </w:t>
      </w:r>
      <w:r w:rsidR="007459E8">
        <w:rPr>
          <w:rFonts w:ascii="Times New Roman" w:eastAsia="Times New Roman" w:hAnsi="Times New Roman" w:cs="Times New Roman"/>
          <w:sz w:val="28"/>
        </w:rPr>
        <w:t xml:space="preserve">уполномоченным органом </w:t>
      </w:r>
      <w:r w:rsidRPr="00FA2942">
        <w:rPr>
          <w:rFonts w:ascii="Times New Roman" w:eastAsia="Times New Roman" w:hAnsi="Times New Roman" w:cs="Times New Roman"/>
          <w:sz w:val="28"/>
        </w:rPr>
        <w:t>не позднее чем в течение одного года с момента начала такой деятельности.</w:t>
      </w:r>
    </w:p>
    <w:p w:rsidR="00AF2C14" w:rsidRPr="00FA2942" w:rsidRDefault="007459E8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6.4.5.6</w:t>
      </w:r>
      <w:r w:rsidR="00C4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обязательного профилактического визита контролируемое лицо должно быть уведомлено не позднее, чем за 5 рабочих дней до даты его проведения.</w:t>
      </w:r>
    </w:p>
    <w:p w:rsidR="00AF2C14" w:rsidRPr="00FA2942" w:rsidRDefault="007459E8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6.4.5.7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0D4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отказаться от проведения обязательного профилактического визита, уведомив об этом уполномоченный орган не позднее, чем за 3 рабочих дня до даты его проведения</w:t>
      </w:r>
      <w:r w:rsidR="00AA2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0D4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0D4" w:rsidRDefault="007459E8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6.4.5.8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0D4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профилактического визита не может превышать один рабочий день.</w:t>
      </w:r>
    </w:p>
    <w:p w:rsidR="00AF2C14" w:rsidRPr="00FA2942" w:rsidRDefault="004D4771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6.4.5.8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профилактического визита заносится в учетную карточку профилактического визита, оформляемую в соответствии с типовой формой, утверждаемой </w:t>
      </w:r>
      <w:r w:rsidR="00AA2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55D" w:rsidRDefault="004D4771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6.4.5.9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карточек профилактических визитов осуществляется путем ведения журнала карточек профилактических визитов.</w:t>
      </w:r>
    </w:p>
    <w:p w:rsidR="007459E8" w:rsidRDefault="007459E8" w:rsidP="0074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6.4.5.10.При проведении профилактического визита </w:t>
      </w:r>
      <w:r w:rsidR="00AA20D4">
        <w:rPr>
          <w:rFonts w:ascii="Times New Roman" w:hAnsi="Times New Roman" w:cs="Times New Roman"/>
          <w:sz w:val="28"/>
          <w:szCs w:val="28"/>
        </w:rPr>
        <w:t>контролируемым лицам</w:t>
      </w:r>
      <w:r>
        <w:rPr>
          <w:rFonts w:ascii="Times New Roman" w:hAnsi="Times New Roman" w:cs="Times New Roman"/>
          <w:sz w:val="28"/>
          <w:szCs w:val="28"/>
        </w:rPr>
        <w:t xml:space="preserve">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459E8" w:rsidRDefault="007459E8" w:rsidP="0074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6.4.5.11.В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75162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уполномоченному должностному лицу </w:t>
      </w:r>
      <w:r w:rsidR="0075162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>органа для принятия решения о проведении контрольных (надзорных) мероприятий.</w:t>
      </w:r>
    </w:p>
    <w:p w:rsidR="007459E8" w:rsidRPr="00FA2942" w:rsidRDefault="007459E8" w:rsidP="0074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771" w:rsidRPr="00FA2942" w:rsidRDefault="004D4771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152B9" w:rsidRPr="00FA2942" w:rsidRDefault="005C442E" w:rsidP="00A339E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государственного контроля (надзора)</w:t>
      </w:r>
    </w:p>
    <w:p w:rsidR="00D974E7" w:rsidRPr="00FA2942" w:rsidRDefault="004D4771" w:rsidP="008C11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2D3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74E7" w:rsidRPr="00FA2942">
        <w:rPr>
          <w:rFonts w:ascii="Times New Roman" w:hAnsi="Times New Roman" w:cs="Times New Roman"/>
          <w:sz w:val="28"/>
          <w:szCs w:val="28"/>
        </w:rPr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 Не допускается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отсутствует.</w:t>
      </w:r>
    </w:p>
    <w:p w:rsidR="00AF2C14" w:rsidRPr="00FA2942" w:rsidRDefault="007D255D" w:rsidP="005C442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госуд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арственного контроля (надзора) проводятся 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контрольные (надзорные) мероприятия.</w:t>
      </w:r>
    </w:p>
    <w:p w:rsidR="007D255D" w:rsidRPr="00FA2942" w:rsidRDefault="004D4771" w:rsidP="008C111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77A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решении о проведении контрольного (надзорного) мероприятия указываются сведения, установленные </w:t>
      </w:r>
      <w:hyperlink r:id="rId12" w:history="1">
        <w:r w:rsidR="007D255D" w:rsidRPr="00FA2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64</w:t>
        </w:r>
      </w:hyperlink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248-ФЗ.</w:t>
      </w:r>
    </w:p>
    <w:p w:rsidR="007D255D" w:rsidRPr="00FA2942" w:rsidRDefault="003F77AD" w:rsidP="004D4771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5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проведения следующих контрольных (надзорных) мероприятий: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проверка.</w:t>
      </w:r>
    </w:p>
    <w:p w:rsidR="007D255D" w:rsidRPr="00FA2942" w:rsidRDefault="003F77AD" w:rsidP="004D4771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7.3.1.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</w:p>
    <w:p w:rsidR="00AF2C14" w:rsidRPr="00FA2942" w:rsidRDefault="003F77A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7.3.1.1.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255D" w:rsidRPr="00FA2942" w:rsidRDefault="003F77A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7.3.1.2.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инспекционного визита могут совершаться следующие контрольные (надзорные) действия: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AF2C14" w:rsidRPr="001A3A78" w:rsidRDefault="007D255D" w:rsidP="001A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</w:t>
      </w:r>
      <w:r w:rsidR="001A3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A78" w:rsidRPr="001A3A78">
        <w:rPr>
          <w:rFonts w:ascii="Times New Roman" w:hAnsi="Times New Roman" w:cs="Times New Roman"/>
          <w:sz w:val="28"/>
          <w:szCs w:val="28"/>
        </w:rPr>
        <w:t xml:space="preserve"> </w:t>
      </w:r>
      <w:r w:rsidR="001A3A78">
        <w:rPr>
          <w:rFonts w:ascii="Times New Roman" w:hAnsi="Times New Roman" w:cs="Times New Roman"/>
          <w:sz w:val="28"/>
          <w:szCs w:val="28"/>
        </w:rPr>
        <w:t>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AF2C14" w:rsidRPr="00FA2942" w:rsidRDefault="003F77A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7.3.1.3.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7D255D" w:rsidRPr="00FA2942" w:rsidRDefault="003F77A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7.3.1.</w:t>
      </w:r>
      <w:r w:rsidR="004D4771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инспекционного визита в одном месте осуществления деятельности не может превышать один рабочий день.</w:t>
      </w:r>
    </w:p>
    <w:p w:rsidR="00924C45" w:rsidRDefault="00924C45" w:rsidP="00924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7.3.1.5.Контролируемые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AF2C14" w:rsidRPr="00FA2942" w:rsidRDefault="003F77AD" w:rsidP="00924C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7.3.1</w:t>
      </w:r>
      <w:r w:rsidR="00924C45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инсп</w:t>
      </w:r>
      <w:r w:rsidR="00AF2C14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екционные визиты не проводятся.</w:t>
      </w:r>
    </w:p>
    <w:p w:rsidR="007D255D" w:rsidRPr="00FA2942" w:rsidRDefault="003F77A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7.3.1</w:t>
      </w:r>
      <w:r w:rsidR="00924C45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инспекционные визиты могут проводиться только по согласованию с органами прокуратуры, за исключением случаев его проведения в соответствии с </w:t>
      </w:r>
      <w:hyperlink r:id="rId13" w:history="1">
        <w:r w:rsidR="007D255D" w:rsidRPr="00FA2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="007D255D" w:rsidRPr="00FA2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1 статьи 57</w:t>
        </w:r>
      </w:hyperlink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="007D255D" w:rsidRPr="00FA2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 статьи 66</w:t>
        </w:r>
      </w:hyperlink>
      <w:r w:rsidR="003D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55D" w:rsidRPr="00FA2942" w:rsidRDefault="003F77AD" w:rsidP="004D4771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7.3.2.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</w:t>
      </w:r>
      <w:r w:rsidR="005D3FA7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C14" w:rsidRPr="00FA2942" w:rsidRDefault="003F77A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7.3.2.1.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государственного надзора.</w:t>
      </w:r>
    </w:p>
    <w:p w:rsidR="007D255D" w:rsidRPr="00FA2942" w:rsidRDefault="003F77A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7.3.2.2.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документарной проверки могут совершаться следующие контрольные (надзорные) действия: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AF2C14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документов.</w:t>
      </w:r>
    </w:p>
    <w:p w:rsidR="00103A74" w:rsidRDefault="003F77AD" w:rsidP="00103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7.3.2.</w:t>
      </w:r>
      <w:r w:rsidR="004D4771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документарные проверки не проводятся.</w:t>
      </w:r>
    </w:p>
    <w:p w:rsidR="00103A74" w:rsidRDefault="00103A74" w:rsidP="00103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7.3.2.4.</w:t>
      </w:r>
      <w:r>
        <w:rPr>
          <w:rFonts w:ascii="Times New Roman" w:hAnsi="Times New Roman" w:cs="Times New Roman"/>
          <w:sz w:val="28"/>
          <w:szCs w:val="28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государственного контроля (надзора),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государственного контроля (надзора),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:rsidR="00103A74" w:rsidRDefault="00103A74" w:rsidP="00103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7.3.2.5.</w:t>
      </w:r>
      <w:r>
        <w:rPr>
          <w:rFonts w:ascii="Times New Roman" w:hAnsi="Times New Roman" w:cs="Times New Roman"/>
          <w:sz w:val="28"/>
          <w:szCs w:val="28"/>
        </w:rPr>
        <w:t>При проведении документарной проверки уполномоченный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B6AB6" w:rsidRDefault="00103A74" w:rsidP="006B6A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7.3.2.5.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</w:t>
      </w:r>
      <w:r w:rsidR="006B6AB6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7D255D" w:rsidRPr="006B6AB6" w:rsidRDefault="003F77AD" w:rsidP="006B6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7.3.2.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B6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7D255D" w:rsidRDefault="003F77AD" w:rsidP="004D4771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7.3.3.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</w:t>
      </w:r>
    </w:p>
    <w:p w:rsidR="006B6AB6" w:rsidRDefault="00F23126" w:rsidP="006B6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7.3.3.1.</w:t>
      </w:r>
      <w:r w:rsidR="006B6AB6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23126" w:rsidRDefault="00F23126" w:rsidP="00F23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7.3.3.2.Выездная проверка проводится в случае, если не представляется возможным:</w:t>
      </w:r>
    </w:p>
    <w:p w:rsidR="00F23126" w:rsidRDefault="00F23126" w:rsidP="00F23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уполномоченного органа или в запрашиваемых им документах и объяснениях контролируемого лица;</w:t>
      </w:r>
    </w:p>
    <w:p w:rsidR="00F23126" w:rsidRPr="006B6AB6" w:rsidRDefault="00F23126" w:rsidP="00F23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подпункте 7.3.3.1. </w:t>
      </w:r>
      <w:r w:rsidRPr="00F231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астоящего пункта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5E209B" w:rsidRDefault="003F77AD" w:rsidP="005E2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7.3.3.</w:t>
      </w:r>
      <w:r w:rsidR="00F231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09B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</w:t>
      </w:r>
      <w:r w:rsidR="005E209B" w:rsidRPr="005E209B">
        <w:rPr>
          <w:rFonts w:ascii="Times New Roman" w:hAnsi="Times New Roman" w:cs="Times New Roman"/>
          <w:sz w:val="28"/>
          <w:szCs w:val="28"/>
        </w:rPr>
        <w:t xml:space="preserve">, за исключением случаев ее проведения в соответствии с </w:t>
      </w:r>
      <w:hyperlink r:id="rId16" w:history="1">
        <w:r w:rsidR="005E209B" w:rsidRPr="005E209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5E209B" w:rsidRPr="005E209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F23126">
          <w:rPr>
            <w:rFonts w:ascii="Times New Roman" w:hAnsi="Times New Roman" w:cs="Times New Roman"/>
            <w:sz w:val="28"/>
            <w:szCs w:val="28"/>
          </w:rPr>
          <w:t>5</w:t>
        </w:r>
        <w:r w:rsidR="005E209B" w:rsidRPr="005E209B">
          <w:rPr>
            <w:rFonts w:ascii="Times New Roman" w:hAnsi="Times New Roman" w:cs="Times New Roman"/>
            <w:sz w:val="28"/>
            <w:szCs w:val="28"/>
          </w:rPr>
          <w:t xml:space="preserve"> части 1</w:t>
        </w:r>
      </w:hyperlink>
      <w:r w:rsidR="005E209B" w:rsidRPr="005E2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5E209B" w:rsidRPr="005E209B">
          <w:rPr>
            <w:rFonts w:ascii="Times New Roman" w:hAnsi="Times New Roman" w:cs="Times New Roman"/>
            <w:sz w:val="28"/>
            <w:szCs w:val="28"/>
          </w:rPr>
          <w:t>частью 3 статьи 57</w:t>
        </w:r>
      </w:hyperlink>
      <w:r w:rsidR="005E209B" w:rsidRPr="005E20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5E209B" w:rsidRPr="005E209B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="005E209B">
        <w:rPr>
          <w:rFonts w:ascii="Times New Roman" w:hAnsi="Times New Roman" w:cs="Times New Roman"/>
          <w:sz w:val="28"/>
          <w:szCs w:val="28"/>
        </w:rPr>
        <w:t xml:space="preserve"> </w:t>
      </w:r>
      <w:r w:rsidR="005E209B" w:rsidRPr="005E209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E209B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5E209B" w:rsidRDefault="005E209B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7.3.3.2.</w:t>
      </w:r>
      <w:r w:rsidRPr="00FA2942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</w:t>
      </w:r>
      <w:r>
        <w:rPr>
          <w:rFonts w:ascii="Times New Roman" w:hAnsi="Times New Roman" w:cs="Times New Roman"/>
          <w:sz w:val="28"/>
          <w:szCs w:val="28"/>
        </w:rPr>
        <w:t xml:space="preserve"> уведомляется путем направления</w:t>
      </w:r>
      <w:r w:rsidRPr="00FA2942">
        <w:rPr>
          <w:rFonts w:ascii="Times New Roman" w:hAnsi="Times New Roman" w:cs="Times New Roman"/>
          <w:sz w:val="28"/>
          <w:szCs w:val="28"/>
        </w:rPr>
        <w:t xml:space="preserve"> копии решения о проведении выездной проверки не позднее, чем за 24 часа до ее начала</w:t>
      </w:r>
      <w:r w:rsidRPr="004141F9">
        <w:rPr>
          <w:rFonts w:ascii="Times New Roman" w:hAnsi="Times New Roman" w:cs="Times New Roman"/>
          <w:sz w:val="28"/>
          <w:szCs w:val="28"/>
        </w:rPr>
        <w:t xml:space="preserve"> </w:t>
      </w:r>
      <w:r w:rsidRPr="00FA2942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ответствии со статьей</w:t>
      </w:r>
      <w:r w:rsidRPr="00FA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Федерального закона № 248-ФЗ</w:t>
      </w:r>
      <w:r w:rsidRPr="00FA2942">
        <w:rPr>
          <w:rFonts w:ascii="Times New Roman" w:hAnsi="Times New Roman" w:cs="Times New Roman"/>
          <w:sz w:val="28"/>
          <w:szCs w:val="28"/>
        </w:rPr>
        <w:t>.</w:t>
      </w:r>
    </w:p>
    <w:p w:rsidR="007D255D" w:rsidRPr="00FA2942" w:rsidRDefault="005E209B" w:rsidP="005E20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7.3.3.3.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выездной проверки могут совершаться следующие контрольные (надзорные) действия: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AF2C14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документов.</w:t>
      </w:r>
    </w:p>
    <w:p w:rsidR="00AF2C14" w:rsidRPr="00FA2942" w:rsidRDefault="003F77A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7.3.3.5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1EC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выездной проверки не может превышать десять рабочих дней.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7E455E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для малого предприятия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E455E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для </w:t>
      </w:r>
      <w:proofErr w:type="spellStart"/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="007D255D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330" w:rsidRPr="00FA2942" w:rsidRDefault="005E209B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</w:t>
      </w:r>
      <w:r w:rsidR="00595330" w:rsidRPr="00FA2942">
        <w:rPr>
          <w:rFonts w:ascii="Times New Roman" w:eastAsia="Times New Roman" w:hAnsi="Times New Roman" w:cs="Times New Roman"/>
          <w:sz w:val="28"/>
          <w:szCs w:val="28"/>
        </w:rPr>
        <w:t xml:space="preserve">, являющийся контролируемым </w:t>
      </w:r>
      <w:r w:rsidR="00595330" w:rsidRPr="00FA2942">
        <w:rPr>
          <w:rFonts w:ascii="Times New Roman" w:eastAsia="Times New Roman" w:hAnsi="Times New Roman" w:cs="Times New Roman"/>
          <w:sz w:val="28"/>
          <w:szCs w:val="28"/>
        </w:rPr>
        <w:lastRenderedPageBreak/>
        <w:t>лицом, вправе представить в уполномоченный орган, информацию о невозможности присутствия при проведении контрольного (надзорного) мероприятия в случае:</w:t>
      </w:r>
    </w:p>
    <w:p w:rsidR="00595330" w:rsidRPr="00FA2942" w:rsidRDefault="00595330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 xml:space="preserve">отсутствия по месту регистрации </w:t>
      </w:r>
      <w:r w:rsidR="00B30F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 w:rsidRPr="00FA2942">
        <w:rPr>
          <w:rFonts w:ascii="Times New Roman" w:eastAsia="Times New Roman" w:hAnsi="Times New Roman" w:cs="Times New Roman"/>
          <w:sz w:val="28"/>
          <w:szCs w:val="28"/>
        </w:rPr>
        <w:t>, являющегося контролируемым лицом, на момент проведения контрольного (надзорного) мероприятия в связи с его ежегодным отпуском;</w:t>
      </w:r>
    </w:p>
    <w:p w:rsidR="00595330" w:rsidRPr="00FA2942" w:rsidRDefault="00595330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 xml:space="preserve">временной нетрудоспособности </w:t>
      </w:r>
      <w:r w:rsidR="00B30F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 w:rsidRPr="00FA2942">
        <w:rPr>
          <w:rFonts w:ascii="Times New Roman" w:eastAsia="Times New Roman" w:hAnsi="Times New Roman" w:cs="Times New Roman"/>
          <w:sz w:val="28"/>
          <w:szCs w:val="28"/>
        </w:rPr>
        <w:t>, являющегося контролируемым лицом, на момент проведения контрольного (надзорного) мероприятия.</w:t>
      </w:r>
    </w:p>
    <w:p w:rsidR="00595330" w:rsidRPr="00FA2942" w:rsidRDefault="00595330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 xml:space="preserve">В таких случаях проведение контрольного (надзорного) мероприятия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</w:rPr>
        <w:br/>
      </w:r>
      <w:r w:rsidRPr="00FA2942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B30F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 w:rsidRPr="00FA2942">
        <w:rPr>
          <w:rFonts w:ascii="Times New Roman" w:eastAsia="Times New Roman" w:hAnsi="Times New Roman" w:cs="Times New Roman"/>
          <w:sz w:val="28"/>
          <w:szCs w:val="28"/>
        </w:rPr>
        <w:t>, являющегося контролируемым лицом, предоставившего такую информацию, переносится до устранения причин, препятствующих его присутствию при проведении контрольного (надзорного) мероприятия.</w:t>
      </w:r>
    </w:p>
    <w:p w:rsidR="007D255D" w:rsidRPr="00FA2942" w:rsidRDefault="00595330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невозможности проведения контрольного (надзорного) мероприятия в отношении </w:t>
      </w:r>
      <w:r w:rsidR="00B30F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 w:rsidRPr="00FA2942">
        <w:rPr>
          <w:rFonts w:ascii="Times New Roman" w:eastAsia="Times New Roman" w:hAnsi="Times New Roman" w:cs="Times New Roman"/>
          <w:sz w:val="28"/>
          <w:szCs w:val="28"/>
        </w:rPr>
        <w:t>, являющегося контролируемым лицом, направляется непосредственно им или его представителем по адресу уполномоченного органа, вынесшего решение о проведении проверки, указанному в решении о проведении контрольного (надзорного) мероприятия.</w:t>
      </w:r>
    </w:p>
    <w:p w:rsidR="007D0E85" w:rsidRPr="00FA2942" w:rsidRDefault="007D0E85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3C3" w:rsidRPr="00425851" w:rsidRDefault="005C442E" w:rsidP="00A339E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0E85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Досудебный порядок подачи жалобы</w:t>
      </w:r>
    </w:p>
    <w:p w:rsidR="005D3632" w:rsidRPr="00FA2942" w:rsidRDefault="007D0E85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455E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 на досудебное обжалование:</w:t>
      </w:r>
    </w:p>
    <w:p w:rsidR="005D3632" w:rsidRPr="00FA2942" w:rsidRDefault="005D3632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проведении контрольных (надзорных) мероприятий;</w:t>
      </w:r>
    </w:p>
    <w:p w:rsidR="005D3632" w:rsidRPr="00FA2942" w:rsidRDefault="005D3632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контрольных (надзорных) мероприятий, предписаний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выявленных нарушений;</w:t>
      </w:r>
    </w:p>
    <w:p w:rsidR="00AF2C14" w:rsidRPr="00FA2942" w:rsidRDefault="005D3632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(бездействия) должностных лиц уполномоченного органа,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(надзорных) мероприятий.</w:t>
      </w:r>
    </w:p>
    <w:p w:rsidR="005D3632" w:rsidRPr="00FA2942" w:rsidRDefault="007D0E85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455E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C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по форме, установленной </w:t>
      </w:r>
      <w:hyperlink r:id="rId20" w:history="1">
        <w:r w:rsidR="005D3632" w:rsidRPr="00FA2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41</w:t>
        </w:r>
      </w:hyperlink>
      <w:r w:rsidR="005D3632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248-ФЗ.</w:t>
      </w:r>
    </w:p>
    <w:p w:rsidR="005D3632" w:rsidRPr="00FA2942" w:rsidRDefault="007D0E85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2942">
        <w:rPr>
          <w:rFonts w:ascii="Times New Roman" w:eastAsia="Times New Roman" w:hAnsi="Times New Roman" w:cs="Times New Roman"/>
          <w:sz w:val="28"/>
        </w:rPr>
        <w:t>8</w:t>
      </w:r>
      <w:r w:rsidR="007E455E" w:rsidRPr="00FA2942">
        <w:rPr>
          <w:rFonts w:ascii="Times New Roman" w:eastAsia="Times New Roman" w:hAnsi="Times New Roman" w:cs="Times New Roman"/>
          <w:sz w:val="28"/>
        </w:rPr>
        <w:t>.3</w:t>
      </w:r>
      <w:r w:rsidR="005C442E">
        <w:rPr>
          <w:rFonts w:ascii="Times New Roman" w:eastAsia="Times New Roman" w:hAnsi="Times New Roman" w:cs="Times New Roman"/>
          <w:sz w:val="28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</w:rPr>
        <w:t>Жалоба на решение уполномоченного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D3632" w:rsidRPr="00FA2942" w:rsidRDefault="007D0E85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2" w:name="P603"/>
      <w:bookmarkEnd w:id="2"/>
      <w:r w:rsidRPr="00FA2942">
        <w:rPr>
          <w:rFonts w:ascii="Times New Roman" w:eastAsia="Times New Roman" w:hAnsi="Times New Roman" w:cs="Times New Roman"/>
          <w:sz w:val="28"/>
        </w:rPr>
        <w:t>8</w:t>
      </w:r>
      <w:r w:rsidR="007E455E" w:rsidRPr="00FA2942">
        <w:rPr>
          <w:rFonts w:ascii="Times New Roman" w:eastAsia="Times New Roman" w:hAnsi="Times New Roman" w:cs="Times New Roman"/>
          <w:sz w:val="28"/>
        </w:rPr>
        <w:t>.4</w:t>
      </w:r>
      <w:r w:rsidR="005C442E">
        <w:rPr>
          <w:rFonts w:ascii="Times New Roman" w:eastAsia="Times New Roman" w:hAnsi="Times New Roman" w:cs="Times New Roman"/>
          <w:sz w:val="28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</w:rPr>
        <w:t xml:space="preserve">Жалоба на предписание </w:t>
      </w:r>
      <w:r w:rsidR="003D0928">
        <w:rPr>
          <w:rFonts w:ascii="Times New Roman" w:eastAsia="Times New Roman" w:hAnsi="Times New Roman" w:cs="Times New Roman"/>
          <w:sz w:val="28"/>
        </w:rPr>
        <w:t>уполномоченного</w:t>
      </w:r>
      <w:r w:rsidR="005D3632" w:rsidRPr="00FA2942">
        <w:rPr>
          <w:rFonts w:ascii="Times New Roman" w:eastAsia="Times New Roman" w:hAnsi="Times New Roman" w:cs="Times New Roman"/>
          <w:sz w:val="28"/>
        </w:rPr>
        <w:t xml:space="preserve"> органа может быть подана в течение десяти рабочих дней с момента получения контролируемым лицом предписания.</w:t>
      </w:r>
    </w:p>
    <w:p w:rsidR="005D3632" w:rsidRPr="00FA2942" w:rsidRDefault="007D0E85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2942">
        <w:rPr>
          <w:rFonts w:ascii="Times New Roman" w:eastAsia="Times New Roman" w:hAnsi="Times New Roman" w:cs="Times New Roman"/>
          <w:sz w:val="28"/>
        </w:rPr>
        <w:t>8</w:t>
      </w:r>
      <w:r w:rsidR="007E455E" w:rsidRPr="00FA2942">
        <w:rPr>
          <w:rFonts w:ascii="Times New Roman" w:eastAsia="Times New Roman" w:hAnsi="Times New Roman" w:cs="Times New Roman"/>
          <w:sz w:val="28"/>
        </w:rPr>
        <w:t>.5</w:t>
      </w:r>
      <w:r w:rsidR="005C442E">
        <w:rPr>
          <w:rFonts w:ascii="Times New Roman" w:eastAsia="Times New Roman" w:hAnsi="Times New Roman" w:cs="Times New Roman"/>
          <w:sz w:val="28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5D3632" w:rsidRPr="00FA2942" w:rsidRDefault="007D0E85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2942">
        <w:rPr>
          <w:rFonts w:ascii="Times New Roman" w:eastAsia="Times New Roman" w:hAnsi="Times New Roman" w:cs="Times New Roman"/>
          <w:sz w:val="28"/>
        </w:rPr>
        <w:t>8</w:t>
      </w:r>
      <w:r w:rsidR="007E455E" w:rsidRPr="00FA2942">
        <w:rPr>
          <w:rFonts w:ascii="Times New Roman" w:eastAsia="Times New Roman" w:hAnsi="Times New Roman" w:cs="Times New Roman"/>
          <w:sz w:val="28"/>
        </w:rPr>
        <w:t>.6</w:t>
      </w:r>
      <w:r w:rsidR="005C442E">
        <w:rPr>
          <w:rFonts w:ascii="Times New Roman" w:eastAsia="Times New Roman" w:hAnsi="Times New Roman" w:cs="Times New Roman"/>
          <w:sz w:val="28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D3632" w:rsidRPr="00AC66A9" w:rsidRDefault="007D0E85" w:rsidP="00AC6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</w:rPr>
        <w:lastRenderedPageBreak/>
        <w:t>8</w:t>
      </w:r>
      <w:r w:rsidR="007E455E" w:rsidRPr="00FA2942">
        <w:rPr>
          <w:rFonts w:ascii="Times New Roman" w:eastAsia="Calibri" w:hAnsi="Times New Roman" w:cs="Times New Roman"/>
          <w:sz w:val="28"/>
        </w:rPr>
        <w:t>.7</w:t>
      </w:r>
      <w:r w:rsidR="005C442E">
        <w:rPr>
          <w:rFonts w:ascii="Times New Roman" w:eastAsia="Calibri" w:hAnsi="Times New Roman" w:cs="Times New Roman"/>
          <w:sz w:val="28"/>
        </w:rPr>
        <w:t>.</w:t>
      </w:r>
      <w:r w:rsidR="005D3632" w:rsidRPr="00FA2942">
        <w:rPr>
          <w:rFonts w:ascii="Times New Roman" w:eastAsia="Calibri" w:hAnsi="Times New Roman" w:cs="Times New Roman"/>
          <w:sz w:val="28"/>
        </w:rPr>
        <w:t xml:space="preserve">Жалоба подается контролируемым лицом </w:t>
      </w:r>
      <w:r w:rsidR="005D3632" w:rsidRPr="003D0928">
        <w:rPr>
          <w:rFonts w:ascii="Times New Roman" w:eastAsia="Calibri" w:hAnsi="Times New Roman" w:cs="Times New Roman"/>
          <w:sz w:val="28"/>
        </w:rPr>
        <w:t>в уполномоченный орган</w:t>
      </w:r>
      <w:r w:rsidR="005D3632" w:rsidRPr="00FA2942">
        <w:rPr>
          <w:rFonts w:ascii="Times New Roman" w:eastAsia="Calibri" w:hAnsi="Times New Roman" w:cs="Times New Roman"/>
          <w:sz w:val="28"/>
        </w:rPr>
        <w:t xml:space="preserve"> в электронном виде с использованием единого портала государственных </w:t>
      </w:r>
      <w:r w:rsidR="00EE2F9C" w:rsidRPr="00FA2942">
        <w:rPr>
          <w:rFonts w:ascii="Times New Roman" w:eastAsia="Calibri" w:hAnsi="Times New Roman" w:cs="Times New Roman"/>
          <w:sz w:val="28"/>
        </w:rPr>
        <w:br/>
      </w:r>
      <w:r w:rsidR="005D3632" w:rsidRPr="00FA2942">
        <w:rPr>
          <w:rFonts w:ascii="Times New Roman" w:eastAsia="Calibri" w:hAnsi="Times New Roman" w:cs="Times New Roman"/>
          <w:sz w:val="28"/>
        </w:rPr>
        <w:t>и муниципальных услуг</w:t>
      </w:r>
      <w:r w:rsidR="00AC66A9">
        <w:rPr>
          <w:rFonts w:ascii="Times New Roman" w:hAnsi="Times New Roman" w:cs="Times New Roman"/>
          <w:sz w:val="28"/>
          <w:szCs w:val="28"/>
        </w:rPr>
        <w:t xml:space="preserve"> и (или) региональных порталов государственных и муниципальных услуг</w:t>
      </w:r>
      <w:r w:rsidR="00AC66A9" w:rsidRPr="00AC66A9">
        <w:rPr>
          <w:rFonts w:ascii="Times New Roman" w:hAnsi="Times New Roman" w:cs="Times New Roman"/>
          <w:sz w:val="28"/>
          <w:szCs w:val="28"/>
        </w:rPr>
        <w:t xml:space="preserve"> </w:t>
      </w:r>
      <w:r w:rsidR="00AC66A9"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пунктом 8.8. настоящего раздела</w:t>
      </w:r>
      <w:r w:rsidR="005D3632" w:rsidRPr="00FA2942">
        <w:rPr>
          <w:rFonts w:ascii="Times New Roman" w:eastAsia="Calibri" w:hAnsi="Times New Roman" w:cs="Times New Roman"/>
          <w:sz w:val="28"/>
        </w:rPr>
        <w:t xml:space="preserve">. При подаче жалобы </w:t>
      </w:r>
      <w:r w:rsidR="00AC66A9">
        <w:rPr>
          <w:rFonts w:ascii="Times New Roman" w:eastAsia="Calibri" w:hAnsi="Times New Roman" w:cs="Times New Roman"/>
          <w:sz w:val="28"/>
        </w:rPr>
        <w:t>индивидуальным предпринимателем</w:t>
      </w:r>
      <w:r w:rsidR="005D3632" w:rsidRPr="00FA2942">
        <w:rPr>
          <w:rFonts w:ascii="Times New Roman" w:eastAsia="Calibri" w:hAnsi="Times New Roman" w:cs="Times New Roman"/>
          <w:sz w:val="28"/>
        </w:rPr>
        <w:t>, она должна быть подписана простой электронной подписью, либо усиленной квалифицированной электронной подписью. При подаче жалобы юридическим лицом она должна быть подписана усиленной квалифицированной электронной подписью.</w:t>
      </w:r>
    </w:p>
    <w:p w:rsidR="00AF2C14" w:rsidRPr="00FA2942" w:rsidRDefault="007D0E85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2942">
        <w:rPr>
          <w:rFonts w:ascii="Times New Roman" w:eastAsia="Times New Roman" w:hAnsi="Times New Roman" w:cs="Times New Roman"/>
          <w:sz w:val="28"/>
        </w:rPr>
        <w:t>8</w:t>
      </w:r>
      <w:r w:rsidR="007E455E" w:rsidRPr="00FA2942">
        <w:rPr>
          <w:rFonts w:ascii="Times New Roman" w:eastAsia="Times New Roman" w:hAnsi="Times New Roman" w:cs="Times New Roman"/>
          <w:sz w:val="28"/>
        </w:rPr>
        <w:t>.8</w:t>
      </w:r>
      <w:r w:rsidR="004141F9">
        <w:rPr>
          <w:rFonts w:ascii="Times New Roman" w:eastAsia="Times New Roman" w:hAnsi="Times New Roman" w:cs="Times New Roman"/>
          <w:sz w:val="28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орган, без использования единого портала государственных и муниципальных услуг и (или) региональных порталов государственных и муниципальных услуг, с учетом требований законодательства Российской Федерации о государственной </w:t>
      </w:r>
      <w:r w:rsidR="00EE2F9C" w:rsidRPr="00FA2942">
        <w:rPr>
          <w:rFonts w:ascii="Times New Roman" w:eastAsia="Times New Roman" w:hAnsi="Times New Roman" w:cs="Times New Roman"/>
          <w:sz w:val="28"/>
        </w:rPr>
        <w:br/>
      </w:r>
      <w:r w:rsidR="005D3632" w:rsidRPr="00FA2942">
        <w:rPr>
          <w:rFonts w:ascii="Times New Roman" w:eastAsia="Times New Roman" w:hAnsi="Times New Roman" w:cs="Times New Roman"/>
          <w:sz w:val="28"/>
        </w:rPr>
        <w:t>и иной охраняемой законом тайне.</w:t>
      </w:r>
    </w:p>
    <w:p w:rsidR="005D3632" w:rsidRPr="00FA2942" w:rsidRDefault="007D0E85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455E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414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рассматривается уполномоченным органом в порядке, установленном </w:t>
      </w:r>
      <w:hyperlink r:id="rId21" w:history="1">
        <w:r w:rsidR="005D3632" w:rsidRPr="00FA2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42</w:t>
        </w:r>
      </w:hyperlink>
      <w:r w:rsidR="005D3632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2" w:history="1">
        <w:r w:rsidR="005D3632" w:rsidRPr="00FA2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</w:t>
        </w:r>
      </w:hyperlink>
      <w:r w:rsidR="005D3632" w:rsidRPr="00F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248-ФЗ.</w:t>
      </w:r>
    </w:p>
    <w:p w:rsidR="005D3632" w:rsidRPr="00FA2942" w:rsidRDefault="005D3632" w:rsidP="008C1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A2942">
        <w:rPr>
          <w:rFonts w:ascii="Times New Roman" w:eastAsia="Calibri" w:hAnsi="Times New Roman" w:cs="Times New Roman"/>
          <w:sz w:val="28"/>
        </w:rPr>
        <w:t xml:space="preserve">Жалоба </w:t>
      </w:r>
      <w:r w:rsidR="007E455E" w:rsidRPr="00FA2942">
        <w:rPr>
          <w:rFonts w:ascii="Times New Roman" w:eastAsia="Calibri" w:hAnsi="Times New Roman" w:cs="Times New Roman"/>
          <w:sz w:val="28"/>
        </w:rPr>
        <w:t xml:space="preserve">подается </w:t>
      </w:r>
      <w:r w:rsidRPr="00FA2942">
        <w:rPr>
          <w:rFonts w:ascii="Times New Roman" w:eastAsia="Calibri" w:hAnsi="Times New Roman" w:cs="Times New Roman"/>
          <w:sz w:val="28"/>
        </w:rPr>
        <w:t>на:</w:t>
      </w:r>
    </w:p>
    <w:p w:rsidR="005D3632" w:rsidRPr="00FA2942" w:rsidRDefault="005D3632" w:rsidP="008C1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A2942">
        <w:rPr>
          <w:rFonts w:ascii="Times New Roman" w:eastAsia="Calibri" w:hAnsi="Times New Roman" w:cs="Times New Roman"/>
          <w:sz w:val="28"/>
        </w:rPr>
        <w:t xml:space="preserve">решение уполномоченного органа, действия (бездействие) </w:t>
      </w:r>
      <w:r w:rsidR="007352D5" w:rsidRPr="00FA2942">
        <w:rPr>
          <w:rFonts w:ascii="Times New Roman" w:eastAsia="Calibri" w:hAnsi="Times New Roman" w:cs="Times New Roman"/>
          <w:sz w:val="28"/>
        </w:rPr>
        <w:t>специалиста Департамента</w:t>
      </w:r>
      <w:r w:rsidRPr="00FA2942">
        <w:rPr>
          <w:rFonts w:ascii="Times New Roman" w:eastAsia="Calibri" w:hAnsi="Times New Roman" w:cs="Times New Roman"/>
          <w:sz w:val="28"/>
        </w:rPr>
        <w:t xml:space="preserve"> рассматривается заместителем </w:t>
      </w:r>
      <w:r w:rsidR="007352D5" w:rsidRPr="00FA2942">
        <w:rPr>
          <w:rFonts w:ascii="Times New Roman" w:eastAsia="Calibri" w:hAnsi="Times New Roman" w:cs="Times New Roman"/>
          <w:sz w:val="28"/>
        </w:rPr>
        <w:t>Руководителя Департамента</w:t>
      </w:r>
      <w:r w:rsidRPr="00FA2942">
        <w:rPr>
          <w:rFonts w:ascii="Times New Roman" w:eastAsia="Calibri" w:hAnsi="Times New Roman" w:cs="Times New Roman"/>
          <w:sz w:val="28"/>
        </w:rPr>
        <w:t xml:space="preserve">; </w:t>
      </w:r>
    </w:p>
    <w:p w:rsidR="005D3632" w:rsidRPr="00FA2942" w:rsidRDefault="005D3632" w:rsidP="008C1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A2942">
        <w:rPr>
          <w:rFonts w:ascii="Times New Roman" w:eastAsia="Calibri" w:hAnsi="Times New Roman" w:cs="Times New Roman"/>
          <w:sz w:val="28"/>
        </w:rPr>
        <w:t xml:space="preserve">действия (бездействие) заместителя </w:t>
      </w:r>
      <w:r w:rsidR="007352D5" w:rsidRPr="00FA2942">
        <w:rPr>
          <w:rFonts w:ascii="Times New Roman" w:eastAsia="Calibri" w:hAnsi="Times New Roman" w:cs="Times New Roman"/>
          <w:sz w:val="28"/>
        </w:rPr>
        <w:t>Руководителя Департамента</w:t>
      </w:r>
      <w:r w:rsidRPr="00FA2942">
        <w:rPr>
          <w:rFonts w:ascii="Times New Roman" w:eastAsia="Calibri" w:hAnsi="Times New Roman" w:cs="Times New Roman"/>
          <w:sz w:val="28"/>
        </w:rPr>
        <w:t xml:space="preserve"> рассматривается </w:t>
      </w:r>
      <w:r w:rsidR="007352D5" w:rsidRPr="00FA2942">
        <w:rPr>
          <w:rFonts w:ascii="Times New Roman" w:eastAsia="Calibri" w:hAnsi="Times New Roman" w:cs="Times New Roman"/>
          <w:sz w:val="28"/>
        </w:rPr>
        <w:t>Руководителем Департамента</w:t>
      </w:r>
      <w:r w:rsidRPr="00FA2942">
        <w:rPr>
          <w:rFonts w:ascii="Times New Roman" w:eastAsia="Calibri" w:hAnsi="Times New Roman" w:cs="Times New Roman"/>
          <w:sz w:val="28"/>
        </w:rPr>
        <w:t>.</w:t>
      </w:r>
    </w:p>
    <w:p w:rsidR="005D3632" w:rsidRPr="00FA2942" w:rsidRDefault="007352D5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42">
        <w:rPr>
          <w:rFonts w:ascii="Times New Roman" w:eastAsia="Calibri" w:hAnsi="Times New Roman" w:cs="Times New Roman"/>
          <w:sz w:val="28"/>
        </w:rPr>
        <w:t>Жалоба, поступившая в Д</w:t>
      </w:r>
      <w:r w:rsidR="005D3632" w:rsidRPr="00FA2942">
        <w:rPr>
          <w:rFonts w:ascii="Times New Roman" w:eastAsia="Calibri" w:hAnsi="Times New Roman" w:cs="Times New Roman"/>
          <w:sz w:val="28"/>
        </w:rPr>
        <w:t xml:space="preserve">епартамент, подлежит регистрации </w:t>
      </w:r>
      <w:r w:rsidR="00EE2F9C" w:rsidRPr="00FA2942">
        <w:rPr>
          <w:rFonts w:ascii="Times New Roman" w:eastAsia="Calibri" w:hAnsi="Times New Roman" w:cs="Times New Roman"/>
          <w:sz w:val="28"/>
        </w:rPr>
        <w:br/>
      </w:r>
      <w:r w:rsidR="005D3632" w:rsidRPr="00FA2942">
        <w:rPr>
          <w:rFonts w:ascii="Times New Roman" w:eastAsia="Calibri" w:hAnsi="Times New Roman" w:cs="Times New Roman"/>
          <w:sz w:val="28"/>
        </w:rPr>
        <w:t xml:space="preserve">не позднее следующего рабочего дня со дня ее поступления. Жалоба рассматривается в течение </w:t>
      </w:r>
      <w:r w:rsidR="007E455E" w:rsidRPr="00FA2942">
        <w:rPr>
          <w:rFonts w:ascii="Times New Roman" w:eastAsia="Calibri" w:hAnsi="Times New Roman" w:cs="Times New Roman"/>
          <w:sz w:val="28"/>
        </w:rPr>
        <w:t>20</w:t>
      </w:r>
      <w:r w:rsidR="005D3632" w:rsidRPr="00FA2942">
        <w:rPr>
          <w:rFonts w:ascii="Times New Roman" w:eastAsia="Calibri" w:hAnsi="Times New Roman" w:cs="Times New Roman"/>
          <w:sz w:val="28"/>
        </w:rPr>
        <w:t xml:space="preserve"> рабочих дней со дня ее регистрации.</w:t>
      </w:r>
      <w:r w:rsidR="00EE2F9C" w:rsidRPr="00425851">
        <w:rPr>
          <w:rFonts w:ascii="Times New Roman" w:eastAsia="Times New Roman" w:hAnsi="Times New Roman" w:cs="Times New Roman"/>
          <w:sz w:val="28"/>
          <w:szCs w:val="28"/>
        </w:rPr>
        <w:br/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указанный срок может быть продлен уполномоченным органом, но не более чем на 20 рабочих дней.</w:t>
      </w:r>
    </w:p>
    <w:p w:rsidR="005D3632" w:rsidRPr="00FA2942" w:rsidRDefault="00E616E8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390"/>
      <w:bookmarkEnd w:id="3"/>
      <w:r w:rsidRPr="00FA29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E455E" w:rsidRPr="00FA2942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4141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2D5" w:rsidRPr="00FA2942">
        <w:rPr>
          <w:rFonts w:ascii="Times New Roman" w:eastAsia="Times New Roman" w:hAnsi="Times New Roman" w:cs="Times New Roman"/>
          <w:sz w:val="28"/>
          <w:szCs w:val="28"/>
        </w:rPr>
        <w:t>Руководитель Департамента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 (заместитель </w:t>
      </w:r>
      <w:r w:rsidR="007352D5" w:rsidRPr="00FA2942">
        <w:rPr>
          <w:rFonts w:ascii="Times New Roman" w:eastAsia="Times New Roman" w:hAnsi="Times New Roman" w:cs="Times New Roman"/>
          <w:sz w:val="28"/>
          <w:szCs w:val="28"/>
        </w:rPr>
        <w:t>Руководителя Департамента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) уполномоченного органа принимает решение об отказе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</w:rPr>
        <w:br/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>в рассмотрении жалобы в течение 5 рабочих дней с момента получения жалобы, если:</w:t>
      </w:r>
    </w:p>
    <w:p w:rsidR="005D3632" w:rsidRDefault="00605E7B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8.10.1.Ж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алоба подана после истечения срока подачи жалобы, указанного в пунктах </w:t>
      </w:r>
      <w:r w:rsidR="00AC66A9">
        <w:rPr>
          <w:rFonts w:ascii="Times New Roman" w:eastAsia="Times New Roman" w:hAnsi="Times New Roman" w:cs="Times New Roman"/>
          <w:sz w:val="28"/>
          <w:szCs w:val="28"/>
        </w:rPr>
        <w:t>8.3. и 8.4.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6A9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, и не содержит ходатайства </w:t>
      </w:r>
      <w:r w:rsidR="00AC66A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>восстановлении пропущенного срока подачи жалобы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6A9" w:rsidRDefault="00605E7B" w:rsidP="00AC6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8.10.2.В</w:t>
      </w:r>
      <w:r w:rsidR="00AC66A9">
        <w:rPr>
          <w:rFonts w:ascii="Times New Roman" w:hAnsi="Times New Roman" w:cs="Times New Roman"/>
          <w:sz w:val="28"/>
          <w:szCs w:val="28"/>
        </w:rPr>
        <w:t xml:space="preserve"> удовлетворении ходатайства о восстановлении пропущенного </w:t>
      </w:r>
      <w:r>
        <w:rPr>
          <w:rFonts w:ascii="Times New Roman" w:hAnsi="Times New Roman" w:cs="Times New Roman"/>
          <w:sz w:val="28"/>
          <w:szCs w:val="28"/>
        </w:rPr>
        <w:t>срока на подачу жалобы отказано.</w:t>
      </w:r>
    </w:p>
    <w:p w:rsidR="005D3632" w:rsidRPr="00FA2942" w:rsidRDefault="00605E7B" w:rsidP="00AC6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8.10.3.До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по жалобе от контролируемого лица,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</w:rPr>
        <w:br/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>ее подавшего, посту</w:t>
      </w:r>
      <w:r>
        <w:rPr>
          <w:rFonts w:ascii="Times New Roman" w:eastAsia="Times New Roman" w:hAnsi="Times New Roman" w:cs="Times New Roman"/>
          <w:sz w:val="28"/>
          <w:szCs w:val="28"/>
        </w:rPr>
        <w:t>пило заявление об отзыве жалобы.</w:t>
      </w:r>
    </w:p>
    <w:p w:rsidR="005D3632" w:rsidRPr="00FA2942" w:rsidRDefault="00605E7B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8.10.4.И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меется решение суда по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вопросам, поставленным в жалобе.</w:t>
      </w:r>
    </w:p>
    <w:p w:rsidR="005D3632" w:rsidRDefault="00605E7B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8.10.5.Р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>анее в уполномоченный орган была подана другая жалоба от того же контролиру</w:t>
      </w:r>
      <w:r w:rsidR="00AC66A9">
        <w:rPr>
          <w:rFonts w:ascii="Times New Roman" w:eastAsia="Times New Roman" w:hAnsi="Times New Roman" w:cs="Times New Roman"/>
          <w:sz w:val="28"/>
          <w:szCs w:val="28"/>
        </w:rPr>
        <w:t>емого лица по тем же основаниям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6A9" w:rsidRDefault="00605E7B" w:rsidP="00AC6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8.10.6.Ж</w:t>
      </w:r>
      <w:r w:rsidR="00AC66A9">
        <w:rPr>
          <w:rFonts w:ascii="Times New Roman" w:hAnsi="Times New Roman" w:cs="Times New Roman"/>
          <w:sz w:val="28"/>
          <w:szCs w:val="28"/>
        </w:rPr>
        <w:t>алоба содержит нецензурные либо оскорбительные выражения, угрозы жизни, здоровью и имуществу должностных лиц уполномоченного о</w:t>
      </w:r>
      <w:r>
        <w:rPr>
          <w:rFonts w:ascii="Times New Roman" w:hAnsi="Times New Roman" w:cs="Times New Roman"/>
          <w:sz w:val="28"/>
          <w:szCs w:val="28"/>
        </w:rPr>
        <w:t>ргана, а также членов их семей.</w:t>
      </w:r>
    </w:p>
    <w:p w:rsidR="00AC66A9" w:rsidRDefault="00605E7B" w:rsidP="0060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8.10.7.Р</w:t>
      </w:r>
      <w:r w:rsidR="00AC66A9">
        <w:rPr>
          <w:rFonts w:ascii="Times New Roman" w:hAnsi="Times New Roman" w:cs="Times New Roman"/>
          <w:sz w:val="28"/>
          <w:szCs w:val="28"/>
        </w:rPr>
        <w:t>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</w:t>
      </w:r>
      <w:r>
        <w:rPr>
          <w:rFonts w:ascii="Times New Roman" w:hAnsi="Times New Roman" w:cs="Times New Roman"/>
          <w:sz w:val="28"/>
          <w:szCs w:val="28"/>
        </w:rPr>
        <w:t>и обстоятельства.</w:t>
      </w:r>
    </w:p>
    <w:p w:rsidR="00AC66A9" w:rsidRDefault="00605E7B" w:rsidP="0060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8.10.8.Ж</w:t>
      </w:r>
      <w:r w:rsidR="00AC66A9">
        <w:rPr>
          <w:rFonts w:ascii="Times New Roman" w:hAnsi="Times New Roman" w:cs="Times New Roman"/>
          <w:sz w:val="28"/>
          <w:szCs w:val="28"/>
        </w:rPr>
        <w:t>алоба подана в нен</w:t>
      </w:r>
      <w:r>
        <w:rPr>
          <w:rFonts w:ascii="Times New Roman" w:hAnsi="Times New Roman" w:cs="Times New Roman"/>
          <w:sz w:val="28"/>
          <w:szCs w:val="28"/>
        </w:rPr>
        <w:t>адлежащий уполномоченный орган.</w:t>
      </w:r>
    </w:p>
    <w:p w:rsidR="00AC66A9" w:rsidRPr="00050E88" w:rsidRDefault="00605E7B" w:rsidP="0060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8.10.9.З</w:t>
      </w:r>
      <w:r w:rsidR="00AC66A9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предусмотрен только судебный порядок обжалования решений </w:t>
      </w:r>
      <w:r w:rsidR="00050E88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66A9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5D3632" w:rsidRPr="00FA2942" w:rsidRDefault="00E616E8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5E7B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4141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Отказ в рассмотрении жалобы по основаниям, указанным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</w:rPr>
        <w:br/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05E7B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4141F9">
        <w:rPr>
          <w:rFonts w:ascii="Times New Roman" w:eastAsia="Times New Roman" w:hAnsi="Times New Roman" w:cs="Times New Roman"/>
          <w:sz w:val="28"/>
          <w:szCs w:val="28"/>
        </w:rPr>
        <w:t xml:space="preserve"> 8.10.</w:t>
      </w:r>
      <w:r w:rsidR="00605E7B">
        <w:rPr>
          <w:rFonts w:ascii="Times New Roman" w:eastAsia="Times New Roman" w:hAnsi="Times New Roman" w:cs="Times New Roman"/>
          <w:sz w:val="28"/>
          <w:szCs w:val="28"/>
        </w:rPr>
        <w:t>3-8.10.8.</w:t>
      </w:r>
      <w:r w:rsidR="00414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E7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1034C6">
        <w:rPr>
          <w:rFonts w:ascii="Times New Roman" w:eastAsia="Times New Roman" w:hAnsi="Times New Roman" w:cs="Times New Roman"/>
          <w:sz w:val="28"/>
          <w:szCs w:val="28"/>
        </w:rPr>
        <w:t xml:space="preserve"> раздела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>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5D3632" w:rsidRPr="00FA2942" w:rsidRDefault="00E616E8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5E7B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4141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</w:t>
      </w:r>
      <w:r w:rsidR="004141F9">
        <w:rPr>
          <w:rFonts w:ascii="Times New Roman" w:eastAsia="Times New Roman" w:hAnsi="Times New Roman" w:cs="Times New Roman"/>
          <w:sz w:val="28"/>
          <w:szCs w:val="28"/>
        </w:rPr>
        <w:t xml:space="preserve">от контролируемого лица 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>дополнительной информации и док</w:t>
      </w:r>
      <w:r w:rsidR="004141F9">
        <w:rPr>
          <w:rFonts w:ascii="Times New Roman" w:eastAsia="Times New Roman" w:hAnsi="Times New Roman" w:cs="Times New Roman"/>
          <w:sz w:val="28"/>
          <w:szCs w:val="28"/>
        </w:rPr>
        <w:t xml:space="preserve">ументов, относящихся к предмету 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>жалобы, не является основанием для отказа в рассмотрении жалобы.</w:t>
      </w:r>
    </w:p>
    <w:p w:rsidR="005D3632" w:rsidRDefault="005D3632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4A3EBB" w:rsidRPr="004A3EBB" w:rsidRDefault="004A3EBB" w:rsidP="004A3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D3632" w:rsidRPr="00FA2942" w:rsidRDefault="00E616E8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5E7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A3E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141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5D3632" w:rsidRPr="00FA2942" w:rsidRDefault="00E616E8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5E7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A3EB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141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жалобы </w:t>
      </w:r>
      <w:r w:rsidR="007352D5" w:rsidRPr="00FA2942">
        <w:rPr>
          <w:rFonts w:ascii="Times New Roman" w:eastAsia="Times New Roman" w:hAnsi="Times New Roman" w:cs="Times New Roman"/>
          <w:sz w:val="28"/>
          <w:szCs w:val="28"/>
        </w:rPr>
        <w:t>Руководитель Департамента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 (заместитель </w:t>
      </w:r>
      <w:r w:rsidR="007352D5" w:rsidRPr="00FA2942">
        <w:rPr>
          <w:rFonts w:ascii="Times New Roman" w:eastAsia="Times New Roman" w:hAnsi="Times New Roman" w:cs="Times New Roman"/>
          <w:sz w:val="28"/>
          <w:szCs w:val="28"/>
        </w:rPr>
        <w:t>Руководителя Департамента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>) уполномоченного органа принимает одно из следующих решений:</w:t>
      </w:r>
    </w:p>
    <w:p w:rsidR="005D3632" w:rsidRPr="00FA2942" w:rsidRDefault="005D3632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>оставляет жалобу без удовлетворения;</w:t>
      </w:r>
    </w:p>
    <w:p w:rsidR="005D3632" w:rsidRPr="00FA2942" w:rsidRDefault="005D3632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>отменяет решение органа полностью или частично;</w:t>
      </w:r>
    </w:p>
    <w:p w:rsidR="005D3632" w:rsidRPr="00FA2942" w:rsidRDefault="005D3632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>отменяет решение уполномоченного органа полностью и принимает новое решение;</w:t>
      </w:r>
    </w:p>
    <w:p w:rsidR="005D3632" w:rsidRPr="00FA2942" w:rsidRDefault="005D3632" w:rsidP="008C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 xml:space="preserve">признает действия (бездействие) должностных лиц уполномоченного органа незаконными и выносит решение по существу, в том числе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</w:rPr>
        <w:br/>
      </w:r>
      <w:r w:rsidRPr="00FA2942">
        <w:rPr>
          <w:rFonts w:ascii="Times New Roman" w:eastAsia="Times New Roman" w:hAnsi="Times New Roman" w:cs="Times New Roman"/>
          <w:sz w:val="28"/>
          <w:szCs w:val="28"/>
        </w:rPr>
        <w:t>об осуществлении при необходимости определенных действий.</w:t>
      </w:r>
    </w:p>
    <w:p w:rsidR="005D3632" w:rsidRPr="00ED5FAF" w:rsidRDefault="00E616E8" w:rsidP="00ED5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5E7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A3EB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141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7352D5" w:rsidRPr="00FA2942">
        <w:rPr>
          <w:rFonts w:ascii="Times New Roman" w:eastAsia="Times New Roman" w:hAnsi="Times New Roman" w:cs="Times New Roman"/>
          <w:sz w:val="28"/>
          <w:szCs w:val="28"/>
        </w:rPr>
        <w:t>Руководителя Департамента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 (заместителя </w:t>
      </w:r>
      <w:r w:rsidR="007352D5" w:rsidRPr="00FA2942">
        <w:rPr>
          <w:rFonts w:ascii="Times New Roman" w:eastAsia="Times New Roman" w:hAnsi="Times New Roman" w:cs="Times New Roman"/>
          <w:sz w:val="28"/>
          <w:szCs w:val="28"/>
        </w:rPr>
        <w:t>Руководителя Департамента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) уполномоченного органа, содержащее обоснование принятого 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решения, срок и порядок его исполнения, размещается в личном кабинете контролируемого лица </w:t>
      </w:r>
      <w:r w:rsidR="00ED5F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D5FAF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(или) </w:t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 портале государственных </w:t>
      </w:r>
      <w:r w:rsidR="00EE2F9C" w:rsidRPr="00FA2942">
        <w:rPr>
          <w:rFonts w:ascii="Times New Roman" w:eastAsia="Times New Roman" w:hAnsi="Times New Roman" w:cs="Times New Roman"/>
          <w:sz w:val="28"/>
          <w:szCs w:val="28"/>
        </w:rPr>
        <w:br/>
      </w:r>
      <w:r w:rsidR="005D3632" w:rsidRPr="00FA2942">
        <w:rPr>
          <w:rFonts w:ascii="Times New Roman" w:eastAsia="Times New Roman" w:hAnsi="Times New Roman" w:cs="Times New Roman"/>
          <w:sz w:val="28"/>
          <w:szCs w:val="28"/>
        </w:rPr>
        <w:t>и муниципальных услуг в срок не позднее одного рабочего дня со дня его принятия.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A7" w:rsidRPr="00FA2942" w:rsidRDefault="005D3FA7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Главы  Карачаево-Черкесской Республики, </w:t>
      </w: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A339E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Ф.Я. </w:t>
      </w:r>
      <w:proofErr w:type="spellStart"/>
      <w:r w:rsidRPr="00FA2942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641" w:rsidRPr="00FA2942" w:rsidRDefault="00E60641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641" w:rsidRPr="00FA2942" w:rsidRDefault="00E60641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E60641" w:rsidRPr="00FA2942" w:rsidRDefault="00E60641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Министра промышленности, </w:t>
      </w:r>
    </w:p>
    <w:p w:rsidR="00E60641" w:rsidRPr="00FA2942" w:rsidRDefault="00E60641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энергетики и транспорта</w:t>
      </w:r>
    </w:p>
    <w:p w:rsidR="00E60641" w:rsidRPr="00FA2942" w:rsidRDefault="00E60641" w:rsidP="008C11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</w:t>
      </w:r>
      <w:r w:rsidR="00A339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Р.Б. </w:t>
      </w:r>
      <w:proofErr w:type="spellStart"/>
      <w:r w:rsidRPr="00FA2942">
        <w:rPr>
          <w:rFonts w:ascii="Times New Roman" w:eastAsia="Calibri" w:hAnsi="Times New Roman" w:cs="Times New Roman"/>
          <w:sz w:val="28"/>
          <w:szCs w:val="28"/>
        </w:rPr>
        <w:t>Эркенов</w:t>
      </w:r>
      <w:proofErr w:type="spellEnd"/>
    </w:p>
    <w:p w:rsidR="00647FA9" w:rsidRPr="00FA2942" w:rsidRDefault="00647FA9" w:rsidP="008C1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FA9" w:rsidRPr="00FA2942" w:rsidRDefault="00647FA9" w:rsidP="008C1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3B3" w:rsidRPr="00FA2942" w:rsidRDefault="00B823B3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23B3" w:rsidRPr="00FA2942" w:rsidRDefault="00B823B3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23B3" w:rsidRPr="00FA2942" w:rsidRDefault="00B823B3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23B3" w:rsidRPr="00FA2942" w:rsidRDefault="00B823B3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23B3" w:rsidRPr="00FA2942" w:rsidRDefault="00B823B3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23B3" w:rsidRPr="00FA2942" w:rsidRDefault="00B823B3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23B3" w:rsidRPr="00425851" w:rsidRDefault="00B823B3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6E8" w:rsidRPr="00425851" w:rsidRDefault="00E616E8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6E8" w:rsidRPr="00425851" w:rsidRDefault="00E616E8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6E8" w:rsidRPr="00425851" w:rsidRDefault="00E616E8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6E8" w:rsidRPr="00425851" w:rsidRDefault="00E616E8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6E8" w:rsidRPr="00425851" w:rsidRDefault="00E616E8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6E8" w:rsidRPr="00425851" w:rsidRDefault="00E616E8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6E8" w:rsidRDefault="00E616E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Pr="00425851" w:rsidRDefault="003D0928" w:rsidP="00A33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6E8" w:rsidRPr="00425851" w:rsidRDefault="00E616E8" w:rsidP="008C111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255D" w:rsidRPr="00FA2942" w:rsidRDefault="007D255D" w:rsidP="000503C3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B823B3"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647FA9" w:rsidRPr="00FA2942" w:rsidRDefault="007D255D" w:rsidP="004141F9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Положению 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отнесения объектов контроля 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государственного надзора к категориям риска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55D" w:rsidRPr="009341FF" w:rsidRDefault="007D255D" w:rsidP="009341FF">
      <w:pPr>
        <w:pStyle w:val="ab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оценки вероятности наступления негативных событий, которые могут повлечь причинение вреда (ущерба) охраняемым законом ценностям, и тяжести причинения вреда (ущерба) охраняемым законом ценностям объекты контроля подлежат отнесению к следующим категориям риска: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категории высокого риска - деятельность контролируемых лиц, осуществляющих</w:t>
      </w:r>
      <w:r w:rsidR="00D438C0"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</w:t>
      </w:r>
      <w:r w:rsidR="003D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38C0" w:rsidRPr="00FA2942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розничной продажи алкогольной продукции и розничной продаже алкогольной продукции при оказании услуг общественного питания</w:t>
      </w:r>
      <w:r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категории  значительного риска - деятельность контролируемых лиц, если они (их филиалы, представительства, обособле</w:t>
      </w:r>
      <w:r w:rsidR="00B823B3"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нные структурные подразделения </w:t>
      </w:r>
      <w:r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включены (входят) в установленном порядке в состав сил территориальных подсистем единой государственной системы предупреждения и ликвидации чрезвычайных ситуаций;</w:t>
      </w:r>
    </w:p>
    <w:p w:rsidR="004141F9" w:rsidRDefault="00A43FF5" w:rsidP="00414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категории низкого риска - деятельность граждан и организаций, указанных </w:t>
      </w:r>
      <w:r w:rsidR="00793C2E" w:rsidRPr="009341FF">
        <w:rPr>
          <w:rFonts w:ascii="Times New Roman" w:eastAsia="Calibri" w:hAnsi="Times New Roman" w:cs="Times New Roman"/>
          <w:sz w:val="28"/>
          <w:szCs w:val="28"/>
        </w:rPr>
        <w:t>абз</w:t>
      </w:r>
      <w:r w:rsidR="007D7DD9" w:rsidRPr="009341FF">
        <w:rPr>
          <w:rFonts w:ascii="Times New Roman" w:eastAsia="Calibri" w:hAnsi="Times New Roman" w:cs="Times New Roman"/>
          <w:sz w:val="28"/>
          <w:szCs w:val="28"/>
        </w:rPr>
        <w:t>а</w:t>
      </w:r>
      <w:r w:rsidR="00793C2E" w:rsidRPr="009341FF">
        <w:rPr>
          <w:rFonts w:ascii="Times New Roman" w:eastAsia="Calibri" w:hAnsi="Times New Roman" w:cs="Times New Roman"/>
          <w:sz w:val="28"/>
          <w:szCs w:val="28"/>
        </w:rPr>
        <w:t>цах два и три</w:t>
      </w:r>
      <w:r w:rsidRPr="00FA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пункта, при отнесении их деятельности к категории низкого риска в случае соблюдения условия, предусмотренного пунктом 2 настоящего приложения к Положению.</w:t>
      </w:r>
    </w:p>
    <w:p w:rsidR="00647FA9" w:rsidRPr="009341FF" w:rsidRDefault="007D255D" w:rsidP="009341FF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контроля, подлежащие отнесению к категориям значит</w:t>
      </w:r>
      <w:r w:rsidR="00B823B3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ельного и низкого риска, подлежа</w:t>
      </w: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отнесению соответственно </w:t>
      </w:r>
      <w:r w:rsidR="00D02E50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категориям высокого и значительного риска при наличии вступившего </w:t>
      </w:r>
      <w:r w:rsidR="00D02E50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законную силу постановления суда о назначении административного наказания юридическому лицу и (или) его должностным лицам, индивидуальному предпринимателю</w:t>
      </w:r>
      <w:r w:rsidR="00B823B3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совершение административных правонарушений</w:t>
      </w: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</w:t>
      </w:r>
      <w:r w:rsidR="00B823B3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мотренных</w:t>
      </w:r>
      <w:r w:rsidR="004141F9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</w:t>
      </w:r>
      <w:r w:rsidR="00B823B3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статьи 13.15</w:t>
      </w: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823B3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</w:t>
      </w:r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14.6, </w:t>
      </w: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1 </w:t>
      </w:r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частью 2 статьи 14.16</w:t>
      </w: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3" w:anchor="dst4844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статьями 14.17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4" w:anchor="dst7943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14.17.1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5" w:anchor="dst8035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14.17.2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6" w:anchor="dst101265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14.18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7" w:anchor="dst4340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частью 3 статьи 14.43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8" w:anchor="dst7887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частью 5 статьи 14.46.2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</w:t>
      </w:r>
      <w:hyperlink r:id="rId29" w:anchor="dst4866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частями 3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30" w:anchor="dst4868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4 статьи 15.12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1" w:anchor="dst101352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статьей 15.13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2" w:anchor="dst101608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частью 1 статьи 19.4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3" w:anchor="dst103016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частями 1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34" w:anchor="dst2962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15 статьи 19.5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5" w:anchor="dst101621" w:history="1">
        <w:r w:rsidR="00542189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статьями </w:t>
        </w:r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19.6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6" w:anchor="dst101624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19.7</w:t>
        </w:r>
      </w:hyperlink>
      <w:r w:rsidR="00D4119F"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7" w:anchor="dst2972" w:history="1">
        <w:r w:rsidR="00D4119F" w:rsidRPr="009341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статьей 19.33</w:t>
        </w:r>
      </w:hyperlink>
      <w:r w:rsidR="00542189" w:rsidRPr="009341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7FA9" w:rsidRPr="009341FF" w:rsidRDefault="007D255D" w:rsidP="009341FF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присвоенной объекту контроля категории риска на более высокую либо более низкую категорию риска допускается не более чем на одну ступень.</w:t>
      </w:r>
    </w:p>
    <w:p w:rsidR="00647FA9" w:rsidRPr="009341FF" w:rsidRDefault="007D255D" w:rsidP="009341FF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объектов контроля к категориям риска осуществляется </w:t>
      </w:r>
      <w:r w:rsidR="00D02E50" w:rsidRPr="00934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 w:rsidR="003D0928" w:rsidRPr="00934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Департамента</w:t>
      </w:r>
      <w:r w:rsidRPr="009341FF">
        <w:rPr>
          <w:rFonts w:ascii="Times New Roman" w:eastAsia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9341FF" w:rsidRPr="009341FF" w:rsidRDefault="007D255D" w:rsidP="009341FF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пересмотра решения об отнесении объекта контроля </w:t>
      </w:r>
      <w:r w:rsidR="000009D8" w:rsidRPr="00934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одной из категорий риска решение об изменении категории риска принимается </w:t>
      </w:r>
      <w:r w:rsidR="003D0928" w:rsidRPr="00934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Департамента</w:t>
      </w:r>
      <w:r w:rsidRPr="0093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лицом, исполняющим его </w:t>
      </w:r>
    </w:p>
    <w:p w:rsidR="009341FF" w:rsidRDefault="009341FF" w:rsidP="009341FF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A9" w:rsidRPr="009341FF" w:rsidRDefault="007D255D" w:rsidP="009341FF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4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обязанности.</w:t>
      </w:r>
    </w:p>
    <w:p w:rsidR="00647FA9" w:rsidRPr="009341FF" w:rsidRDefault="007D255D" w:rsidP="009341FF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4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орган,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</w:t>
      </w: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риска указанного объекта контроля.</w:t>
      </w:r>
    </w:p>
    <w:p w:rsidR="007D255D" w:rsidRPr="009341FF" w:rsidRDefault="007D255D" w:rsidP="009341FF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Контролируемое лицо вправе подать в уполномоченный орган заявление об изменении категории риска осуществляемой им деятельности в случае ее соответствия критериям риска для отнесения к иной категории риска.</w:t>
      </w: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7D255D" w:rsidRPr="00FA2942" w:rsidRDefault="007D255D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7D255D" w:rsidRPr="00FA2942" w:rsidRDefault="007D255D" w:rsidP="008C11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Главы  Карачаево-Черкесской Республики, </w:t>
      </w: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D4119F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</w:t>
      </w:r>
      <w:r w:rsidR="00A339E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Ф.Я. </w:t>
      </w:r>
      <w:proofErr w:type="spellStart"/>
      <w:r w:rsidRPr="00FA2942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D4119F" w:rsidRPr="00FA2942" w:rsidRDefault="00D4119F" w:rsidP="008C111F">
      <w:pPr>
        <w:tabs>
          <w:tab w:val="left" w:pos="1134"/>
        </w:tabs>
        <w:spacing w:after="0" w:line="240" w:lineRule="auto"/>
        <w:ind w:firstLin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FA9" w:rsidRPr="00FA2942" w:rsidRDefault="00647FA9" w:rsidP="008C111F">
      <w:pPr>
        <w:tabs>
          <w:tab w:val="left" w:pos="1134"/>
        </w:tabs>
        <w:spacing w:after="0" w:line="240" w:lineRule="auto"/>
        <w:ind w:firstLin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641" w:rsidRPr="00FA2942" w:rsidRDefault="00E60641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E60641" w:rsidRPr="00FA2942" w:rsidRDefault="00E60641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Министра промышленности, </w:t>
      </w:r>
    </w:p>
    <w:p w:rsidR="00E60641" w:rsidRPr="00FA2942" w:rsidRDefault="00E60641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энергетики и транспорта</w:t>
      </w:r>
    </w:p>
    <w:p w:rsidR="00E60641" w:rsidRPr="00FA2942" w:rsidRDefault="00E60641" w:rsidP="008C11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</w:t>
      </w:r>
      <w:r w:rsidR="00A339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Р.Б. </w:t>
      </w:r>
      <w:proofErr w:type="spellStart"/>
      <w:r w:rsidRPr="00FA2942">
        <w:rPr>
          <w:rFonts w:ascii="Times New Roman" w:eastAsia="Calibri" w:hAnsi="Times New Roman" w:cs="Times New Roman"/>
          <w:sz w:val="28"/>
          <w:szCs w:val="28"/>
        </w:rPr>
        <w:t>Эркенов</w:t>
      </w:r>
      <w:proofErr w:type="spellEnd"/>
    </w:p>
    <w:p w:rsidR="007D255D" w:rsidRPr="00FA2942" w:rsidRDefault="007D255D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7D255D" w:rsidRPr="00FA2942" w:rsidRDefault="007D255D" w:rsidP="008C11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C6A06" w:rsidRPr="00FA2942" w:rsidRDefault="00EC6A06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0263" w:rsidRPr="00FA2942" w:rsidRDefault="00AE0263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7158C" w:rsidRPr="00FA2942" w:rsidRDefault="0097158C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7158C" w:rsidRPr="00FA2942" w:rsidRDefault="0097158C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0263" w:rsidRPr="00FA2942" w:rsidRDefault="00AE0263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0263" w:rsidRDefault="00AE0263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06B45" w:rsidRPr="00FA2942" w:rsidRDefault="00C06B45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39E1" w:rsidRDefault="00A339E1" w:rsidP="0054218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39E1" w:rsidRDefault="00A339E1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39E1" w:rsidRDefault="00A339E1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928" w:rsidRDefault="003D0928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1FF" w:rsidRDefault="009341FF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1FF" w:rsidRDefault="009341FF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1FF" w:rsidRDefault="009341FF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1FF" w:rsidRDefault="009341FF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1FF" w:rsidRDefault="009341FF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1FF" w:rsidRDefault="009341FF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1FF" w:rsidRDefault="009341FF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1FF" w:rsidRDefault="009341FF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39E1" w:rsidRDefault="00A339E1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2A20" w:rsidRPr="00FA2942" w:rsidRDefault="00002A20" w:rsidP="005327E0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B823B3"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002A20" w:rsidRPr="00FA2942" w:rsidRDefault="00002A20" w:rsidP="004141F9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Положению </w:t>
      </w:r>
    </w:p>
    <w:p w:rsidR="00AE0263" w:rsidRPr="00425851" w:rsidRDefault="00AE0263" w:rsidP="005327E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641" w:rsidRPr="00425851" w:rsidRDefault="00E60641" w:rsidP="008C111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4" w:name="Par37"/>
      <w:bookmarkEnd w:id="4"/>
    </w:p>
    <w:p w:rsidR="00B823B3" w:rsidRDefault="00AE0263" w:rsidP="008C111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FA2942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Перечень индикаторов риска нарушения обязательных требований </w:t>
      </w:r>
    </w:p>
    <w:p w:rsidR="004141F9" w:rsidRPr="00FA2942" w:rsidRDefault="004141F9" w:rsidP="008C111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AE0263" w:rsidRDefault="009341FF" w:rsidP="008C111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Индикаторами</w:t>
      </w:r>
      <w:r w:rsidR="000B1BB3">
        <w:rPr>
          <w:rFonts w:ascii="Times New Roman" w:hAnsi="Times New Roman" w:cs="Times New Roman"/>
          <w:color w:val="000000" w:themeColor="text1"/>
          <w:sz w:val="28"/>
        </w:rPr>
        <w:t xml:space="preserve"> риска нарушения обязательных требований в области розничной продажи, алкогольной и спиртосодержащей продукции, используемыми при осуществлении регионального государственного контроля (надзора) в области розничной продажи алкогольной и спиртосодержащей продукции, является наличие в Министерстве промышленности, энергетики и транспорта Карачаево-Черкесской Республики сведений:</w:t>
      </w:r>
    </w:p>
    <w:p w:rsidR="000B1BB3" w:rsidRDefault="000B1BB3" w:rsidP="00120D30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 систематической (два и более раз в квартал) фиксации в единой государственной автоматизированной системе учета объема производства и оборота этилового</w:t>
      </w:r>
      <w:r w:rsidR="00AC5F65">
        <w:rPr>
          <w:rFonts w:ascii="Times New Roman" w:hAnsi="Times New Roman" w:cs="Times New Roman"/>
          <w:color w:val="000000" w:themeColor="text1"/>
          <w:sz w:val="28"/>
        </w:rPr>
        <w:t xml:space="preserve"> спирта, алкогольной и спиртосодержащей продукции (далее именуется – ЕГАИС) розничной продажи алкогольной </w:t>
      </w:r>
      <w:r w:rsidR="00AC5F65">
        <w:rPr>
          <w:rFonts w:ascii="Times New Roman" w:hAnsi="Times New Roman" w:cs="Times New Roman"/>
          <w:color w:val="000000" w:themeColor="text1"/>
          <w:sz w:val="28"/>
        </w:rPr>
        <w:t>и спиртосодержащей продукции</w:t>
      </w:r>
      <w:r w:rsidR="00AC5F65">
        <w:rPr>
          <w:rFonts w:ascii="Times New Roman" w:hAnsi="Times New Roman" w:cs="Times New Roman"/>
          <w:color w:val="000000" w:themeColor="text1"/>
          <w:sz w:val="28"/>
        </w:rPr>
        <w:t xml:space="preserve"> с нарушением цен, установленных уполномоченным Правительством Российской Федерации органом.</w:t>
      </w:r>
    </w:p>
    <w:p w:rsidR="00AC5F65" w:rsidRDefault="00AC5F65" w:rsidP="00120D30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 неоднократном </w:t>
      </w:r>
      <w:r>
        <w:rPr>
          <w:rFonts w:ascii="Times New Roman" w:hAnsi="Times New Roman" w:cs="Times New Roman"/>
          <w:color w:val="000000" w:themeColor="text1"/>
          <w:sz w:val="28"/>
        </w:rPr>
        <w:t>(два и более раз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течение календарного года) привлечение к административной ответственности за совершение административного правонарушения в сфере производства и оборота этилового спирта, </w:t>
      </w:r>
      <w:r>
        <w:rPr>
          <w:rFonts w:ascii="Times New Roman" w:hAnsi="Times New Roman" w:cs="Times New Roman"/>
          <w:color w:val="000000" w:themeColor="text1"/>
          <w:sz w:val="28"/>
        </w:rPr>
        <w:t>алкогольной и спиртосодержащей продукции</w:t>
      </w:r>
      <w:r>
        <w:rPr>
          <w:rFonts w:ascii="Times New Roman" w:hAnsi="Times New Roman" w:cs="Times New Roman"/>
          <w:color w:val="000000" w:themeColor="text1"/>
          <w:sz w:val="28"/>
        </w:rPr>
        <w:t>, предусмотренного Кодексом Российской Федерации об административных правонарушениях.</w:t>
      </w:r>
    </w:p>
    <w:p w:rsidR="00AC5F65" w:rsidRDefault="00AC5F65" w:rsidP="00120D30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 неоднократной выдаче </w:t>
      </w:r>
      <w:r>
        <w:rPr>
          <w:rFonts w:ascii="Times New Roman" w:hAnsi="Times New Roman" w:cs="Times New Roman"/>
          <w:color w:val="000000" w:themeColor="text1"/>
          <w:sz w:val="28"/>
        </w:rPr>
        <w:t>(два и более раз в течение календарного года)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предостережений о недопустимости нарушения обязательных требований в области розничной продажи </w:t>
      </w:r>
      <w:r>
        <w:rPr>
          <w:rFonts w:ascii="Times New Roman" w:hAnsi="Times New Roman" w:cs="Times New Roman"/>
          <w:color w:val="000000" w:themeColor="text1"/>
          <w:sz w:val="28"/>
        </w:rPr>
        <w:t>алкогольной и спиртосодержащей продукции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AC5F65" w:rsidRDefault="00AC5F65" w:rsidP="00120D30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 трех и более жалобах (обращениях) в течение календарного года на контролируемое лицо, содержащих информацию о нарушении обязательных требований в области розничной продажи </w:t>
      </w:r>
      <w:r>
        <w:rPr>
          <w:rFonts w:ascii="Times New Roman" w:hAnsi="Times New Roman" w:cs="Times New Roman"/>
          <w:color w:val="000000" w:themeColor="text1"/>
          <w:sz w:val="28"/>
        </w:rPr>
        <w:t>алкогольной и спиртосодержащей продукции</w:t>
      </w:r>
      <w:r>
        <w:rPr>
          <w:rFonts w:ascii="Times New Roman" w:hAnsi="Times New Roman" w:cs="Times New Roman"/>
          <w:color w:val="000000" w:themeColor="text1"/>
          <w:sz w:val="28"/>
        </w:rPr>
        <w:t>, сведений о нарушении требований</w:t>
      </w:r>
      <w:r w:rsidR="00B01962">
        <w:rPr>
          <w:rFonts w:ascii="Times New Roman" w:hAnsi="Times New Roman" w:cs="Times New Roman"/>
          <w:color w:val="000000" w:themeColor="text1"/>
          <w:sz w:val="28"/>
        </w:rPr>
        <w:t xml:space="preserve"> к маркировке алкогольной продукции</w:t>
      </w:r>
      <w:r w:rsidR="00120D30">
        <w:rPr>
          <w:rFonts w:ascii="Times New Roman" w:hAnsi="Times New Roman" w:cs="Times New Roman"/>
          <w:color w:val="000000" w:themeColor="text1"/>
          <w:sz w:val="28"/>
        </w:rPr>
        <w:t>, в том числе сведений о причинении вреда (ущерба) ил об угрозе причинения вреда (ущерба) охраняемым законом ценностям.</w:t>
      </w:r>
    </w:p>
    <w:p w:rsidR="00AC5F65" w:rsidRDefault="00120D30" w:rsidP="00120D30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 систематическом непредставлении (несвоевременном представлении) (два и более раза в течение календарного года) деклараций об объеме розничной продажи </w:t>
      </w:r>
      <w:r>
        <w:rPr>
          <w:rFonts w:ascii="Times New Roman" w:hAnsi="Times New Roman" w:cs="Times New Roman"/>
          <w:color w:val="000000" w:themeColor="text1"/>
          <w:sz w:val="28"/>
        </w:rPr>
        <w:t>алкогольной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(за исключение пива и пивных напитков, сидра,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пуаре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и медовухи)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спиртосодержащей продукции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случае, если в ЕГАИС имеются сведения о закупке (поставке) </w:t>
      </w:r>
      <w:r>
        <w:rPr>
          <w:rFonts w:ascii="Times New Roman" w:hAnsi="Times New Roman" w:cs="Times New Roman"/>
          <w:color w:val="000000" w:themeColor="text1"/>
          <w:sz w:val="28"/>
        </w:rPr>
        <w:t>алкогольной и спиртосодержащей продукции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20D30" w:rsidRDefault="00120D30" w:rsidP="00120D30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 неоднократном </w:t>
      </w:r>
      <w:r>
        <w:rPr>
          <w:rFonts w:ascii="Times New Roman" w:hAnsi="Times New Roman" w:cs="Times New Roman"/>
          <w:color w:val="000000" w:themeColor="text1"/>
          <w:sz w:val="28"/>
        </w:rPr>
        <w:t>(два и более раза в течение календарного года)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приостановлении действия лицензии на осуществление розничной продажи алкогольной продукции за нарушения, не влекущие аннулирования указанной лицензии.</w:t>
      </w:r>
    </w:p>
    <w:p w:rsidR="0051354A" w:rsidRPr="00120D30" w:rsidRDefault="0073458E" w:rsidP="00120D30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20D30">
        <w:rPr>
          <w:rFonts w:ascii="Times New Roman" w:eastAsiaTheme="minorEastAsia" w:hAnsi="Times New Roman" w:cs="Times New Roman"/>
          <w:color w:val="000000" w:themeColor="text1"/>
          <w:sz w:val="28"/>
        </w:rPr>
        <w:lastRenderedPageBreak/>
        <w:t>Уполномоченный орган</w:t>
      </w:r>
      <w:r w:rsidR="0051354A" w:rsidRPr="00120D30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, в целях выявления индикаторов риска нарушения обязательных требований </w:t>
      </w:r>
      <w:r w:rsidRPr="00120D30">
        <w:rPr>
          <w:rFonts w:ascii="Times New Roman" w:eastAsiaTheme="minorEastAsia" w:hAnsi="Times New Roman" w:cs="Times New Roman"/>
          <w:color w:val="000000" w:themeColor="text1"/>
          <w:sz w:val="28"/>
        </w:rPr>
        <w:t>осуществляе</w:t>
      </w:r>
      <w:r w:rsidR="0051354A" w:rsidRPr="00120D30">
        <w:rPr>
          <w:rFonts w:ascii="Times New Roman" w:eastAsiaTheme="minorEastAsia" w:hAnsi="Times New Roman" w:cs="Times New Roman"/>
          <w:color w:val="000000" w:themeColor="text1"/>
          <w:sz w:val="28"/>
        </w:rPr>
        <w:t>т сбор, обработку, анализ и учет сведений об объектах контроля посредством государственной информационной системы «Типовое облачное решение по автоматизации контрольной (надзорной) деятельности», а также учитывают достоверные сведения, полученные в ходе проведения профилактических мероприятий, контрольных (надзорных)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иные сведения об объектах контроля.</w:t>
      </w:r>
    </w:p>
    <w:p w:rsidR="00706A03" w:rsidRPr="00FA2942" w:rsidRDefault="00706A03" w:rsidP="008C1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706A03" w:rsidRPr="00FA2942" w:rsidRDefault="00706A03" w:rsidP="008C11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D4119F" w:rsidRPr="00FA2942" w:rsidRDefault="00D4119F" w:rsidP="008C11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Главы  Карачаево-Черкесской Республики, </w:t>
      </w: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647FA9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D4119F" w:rsidRPr="00FA2942" w:rsidRDefault="00647FA9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Ф.Я. </w:t>
      </w:r>
      <w:proofErr w:type="spellStart"/>
      <w:r w:rsidRPr="00FA2942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647FA9" w:rsidRPr="00FA2942" w:rsidRDefault="00647FA9" w:rsidP="008C111F">
      <w:pPr>
        <w:tabs>
          <w:tab w:val="left" w:pos="1134"/>
        </w:tabs>
        <w:spacing w:after="0" w:line="240" w:lineRule="auto"/>
        <w:ind w:firstLin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641" w:rsidRPr="00FA2942" w:rsidRDefault="00E60641" w:rsidP="008C111F">
      <w:pPr>
        <w:tabs>
          <w:tab w:val="left" w:pos="1134"/>
        </w:tabs>
        <w:spacing w:after="0" w:line="240" w:lineRule="auto"/>
        <w:ind w:firstLin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641" w:rsidRPr="00FA2942" w:rsidRDefault="00E60641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D4119F" w:rsidRPr="00FA2942" w:rsidRDefault="00D4119F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E60641" w:rsidRPr="00FA2942">
        <w:rPr>
          <w:rFonts w:ascii="Times New Roman" w:eastAsia="Calibri" w:hAnsi="Times New Roman" w:cs="Times New Roman"/>
          <w:sz w:val="28"/>
          <w:szCs w:val="28"/>
        </w:rPr>
        <w:t>а</w:t>
      </w: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 промышленности, </w:t>
      </w:r>
    </w:p>
    <w:p w:rsidR="00D4119F" w:rsidRPr="00FA2942" w:rsidRDefault="00D4119F" w:rsidP="008C111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энергетики и транспорта</w:t>
      </w:r>
    </w:p>
    <w:p w:rsidR="00706A03" w:rsidRPr="00FA2942" w:rsidRDefault="00D4119F" w:rsidP="008C11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E60641" w:rsidRPr="00FA294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20D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60641" w:rsidRPr="00FA2942">
        <w:rPr>
          <w:rFonts w:ascii="Times New Roman" w:eastAsia="Calibri" w:hAnsi="Times New Roman" w:cs="Times New Roman"/>
          <w:sz w:val="28"/>
          <w:szCs w:val="28"/>
        </w:rPr>
        <w:t xml:space="preserve"> Р.Б</w:t>
      </w: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60641" w:rsidRPr="00FA2942">
        <w:rPr>
          <w:rFonts w:ascii="Times New Roman" w:eastAsia="Calibri" w:hAnsi="Times New Roman" w:cs="Times New Roman"/>
          <w:sz w:val="28"/>
          <w:szCs w:val="28"/>
        </w:rPr>
        <w:t>Эркенов</w:t>
      </w:r>
      <w:proofErr w:type="spellEnd"/>
    </w:p>
    <w:p w:rsidR="00706A03" w:rsidRPr="00FA2942" w:rsidRDefault="00706A03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0263" w:rsidRPr="00FA2942" w:rsidRDefault="00AE0263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0263" w:rsidRPr="00FA2942" w:rsidRDefault="00AE0263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0263" w:rsidRPr="00FA2942" w:rsidRDefault="00AE0263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75882" w:rsidRPr="00FA2942" w:rsidRDefault="00975882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75882" w:rsidRPr="00FA2942" w:rsidRDefault="00975882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75882" w:rsidRPr="00FA2942" w:rsidRDefault="00975882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75882" w:rsidRPr="00FA2942" w:rsidRDefault="00975882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75882" w:rsidRPr="00FA2942" w:rsidRDefault="00975882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75882" w:rsidRPr="00FA2942" w:rsidRDefault="00975882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75882" w:rsidRPr="00FA2942" w:rsidRDefault="00975882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22B58" w:rsidRDefault="00E22B58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3458E" w:rsidRDefault="0073458E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3458E" w:rsidRDefault="0073458E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39E1" w:rsidRDefault="00A339E1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39E1" w:rsidRDefault="00A339E1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39E1" w:rsidRDefault="00A339E1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39E1" w:rsidRDefault="00A339E1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39E1" w:rsidRDefault="00A339E1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39E1" w:rsidRDefault="00A339E1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39E1" w:rsidRDefault="00A339E1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39E1" w:rsidRDefault="00A339E1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39E1" w:rsidRDefault="00A339E1" w:rsidP="008C111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22B58" w:rsidRPr="00FA2942" w:rsidRDefault="00E22B58" w:rsidP="00E22B58">
      <w:pPr>
        <w:pStyle w:val="af0"/>
        <w:rPr>
          <w:caps/>
        </w:rPr>
      </w:pPr>
      <w:r w:rsidRPr="00FA2942">
        <w:rPr>
          <w:caps/>
        </w:rPr>
        <w:lastRenderedPageBreak/>
        <w:t>Пояснительная записка</w:t>
      </w:r>
    </w:p>
    <w:p w:rsidR="00E22B58" w:rsidRPr="0073458E" w:rsidRDefault="00E22B58" w:rsidP="00734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94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Карачаево-Черкес</w:t>
      </w:r>
      <w:r w:rsidR="005F312F" w:rsidRPr="00FA2942">
        <w:rPr>
          <w:rFonts w:ascii="Times New Roman" w:hAnsi="Times New Roman" w:cs="Times New Roman"/>
          <w:b/>
          <w:sz w:val="28"/>
          <w:szCs w:val="28"/>
        </w:rPr>
        <w:t>с</w:t>
      </w:r>
      <w:r w:rsidRPr="00FA2942">
        <w:rPr>
          <w:rFonts w:ascii="Times New Roman" w:hAnsi="Times New Roman" w:cs="Times New Roman"/>
          <w:b/>
          <w:sz w:val="28"/>
          <w:szCs w:val="28"/>
        </w:rPr>
        <w:t xml:space="preserve">кой Республики </w:t>
      </w:r>
      <w:r w:rsidRPr="00FA2942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Положения о региональном государственном </w:t>
      </w:r>
      <w:r w:rsidR="0073458E">
        <w:rPr>
          <w:rFonts w:ascii="Times New Roman" w:eastAsia="Calibri" w:hAnsi="Times New Roman" w:cs="Times New Roman"/>
          <w:b/>
          <w:sz w:val="28"/>
          <w:szCs w:val="28"/>
        </w:rPr>
        <w:t>контроле (</w:t>
      </w:r>
      <w:r w:rsidRPr="00FA2942">
        <w:rPr>
          <w:rFonts w:ascii="Times New Roman" w:eastAsia="Calibri" w:hAnsi="Times New Roman" w:cs="Times New Roman"/>
          <w:b/>
          <w:sz w:val="28"/>
          <w:szCs w:val="28"/>
        </w:rPr>
        <w:t>надзоре</w:t>
      </w:r>
      <w:r w:rsidR="0073458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FA2942">
        <w:rPr>
          <w:rFonts w:ascii="Times New Roman" w:eastAsia="Calibri" w:hAnsi="Times New Roman" w:cs="Times New Roman"/>
          <w:b/>
          <w:sz w:val="28"/>
          <w:szCs w:val="28"/>
        </w:rPr>
        <w:t xml:space="preserve"> за соблюдением обязательных требований </w:t>
      </w:r>
      <w:r w:rsidR="0073458E">
        <w:rPr>
          <w:rFonts w:ascii="Times New Roman" w:eastAsia="Calibri" w:hAnsi="Times New Roman" w:cs="Times New Roman"/>
          <w:b/>
          <w:sz w:val="28"/>
          <w:szCs w:val="28"/>
        </w:rPr>
        <w:t>в области розничной продажи</w:t>
      </w:r>
      <w:r w:rsidRPr="00FA2942">
        <w:rPr>
          <w:rFonts w:ascii="Times New Roman" w:eastAsia="Calibri" w:hAnsi="Times New Roman" w:cs="Times New Roman"/>
          <w:b/>
          <w:sz w:val="28"/>
          <w:szCs w:val="28"/>
        </w:rPr>
        <w:t xml:space="preserve"> алкогольной </w:t>
      </w:r>
      <w:r w:rsidR="0073458E">
        <w:rPr>
          <w:rFonts w:ascii="Times New Roman" w:eastAsia="Calibri" w:hAnsi="Times New Roman" w:cs="Times New Roman"/>
          <w:b/>
          <w:sz w:val="28"/>
          <w:szCs w:val="28"/>
        </w:rPr>
        <w:t xml:space="preserve">и спиртосодержащей </w:t>
      </w:r>
      <w:r w:rsidRPr="00FA2942">
        <w:rPr>
          <w:rFonts w:ascii="Times New Roman" w:eastAsia="Calibri" w:hAnsi="Times New Roman" w:cs="Times New Roman"/>
          <w:b/>
          <w:sz w:val="28"/>
          <w:szCs w:val="28"/>
        </w:rPr>
        <w:t>продукции в Карачаево-Черкесской Республике</w:t>
      </w:r>
      <w:r w:rsidRPr="00FA2942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»</w:t>
      </w:r>
    </w:p>
    <w:p w:rsidR="00E22B58" w:rsidRDefault="00E22B58" w:rsidP="00E22B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</w:p>
    <w:p w:rsidR="00FA6C62" w:rsidRDefault="00FA6C62" w:rsidP="00E22B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</w:p>
    <w:p w:rsidR="00FA6C62" w:rsidRPr="00FA2942" w:rsidRDefault="00FA6C62" w:rsidP="00E22B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</w:p>
    <w:p w:rsidR="00E22B58" w:rsidRPr="00FA2942" w:rsidRDefault="00E22B58" w:rsidP="00FA6C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1. Представленный проект разработан в соответствии с планом работы Правительства Карачаево-Черкесской Республики на </w:t>
      </w:r>
      <w:r w:rsidR="0073458E">
        <w:rPr>
          <w:rFonts w:ascii="Times New Roman" w:eastAsia="Calibri" w:hAnsi="Times New Roman" w:cs="Times New Roman"/>
          <w:color w:val="222222"/>
          <w:sz w:val="28"/>
          <w:szCs w:val="28"/>
        </w:rPr>
        <w:t>октябрь</w:t>
      </w: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2021 года. </w:t>
      </w:r>
    </w:p>
    <w:p w:rsidR="00E22B58" w:rsidRPr="00FA2942" w:rsidRDefault="00E22B58" w:rsidP="00FA6C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FA2942">
        <w:rPr>
          <w:rFonts w:ascii="Times New Roman" w:hAnsi="Times New Roman" w:cs="Times New Roman"/>
          <w:sz w:val="28"/>
          <w:szCs w:val="28"/>
        </w:rPr>
        <w:t xml:space="preserve">2. Проект разработан в соответствии с подпунктом 3 части 2 статьи 3 Федерального закона от 31.07.2020 № 248-ФЗ «О государственном контроле (надзоре) и муниципальном контроле в Российской Федерации», пунктами 1,2 статьи 23 </w:t>
      </w:r>
      <w:proofErr w:type="gramStart"/>
      <w:r w:rsidRPr="00FA2942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FA2942">
        <w:rPr>
          <w:rFonts w:ascii="Times New Roman" w:hAnsi="Times New Roman" w:cs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</w:t>
      </w:r>
      <w:r w:rsidR="0073458E">
        <w:rPr>
          <w:rFonts w:ascii="Times New Roman" w:hAnsi="Times New Roman" w:cs="Times New Roman"/>
          <w:sz w:val="28"/>
          <w:szCs w:val="28"/>
        </w:rPr>
        <w:t>и»</w:t>
      </w:r>
      <w:r w:rsidRPr="00FA2942">
        <w:rPr>
          <w:rFonts w:ascii="Times New Roman" w:hAnsi="Times New Roman" w:cs="Times New Roman"/>
          <w:sz w:val="28"/>
          <w:szCs w:val="28"/>
        </w:rPr>
        <w:t>.</w:t>
      </w:r>
    </w:p>
    <w:p w:rsidR="00E22B58" w:rsidRPr="00FA2942" w:rsidRDefault="00E22B58" w:rsidP="00FA6C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>3. Проектом постан</w:t>
      </w:r>
      <w:r w:rsidR="0073458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овления предлагается утвердить </w:t>
      </w: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Положение о региональном государственном </w:t>
      </w:r>
      <w:r w:rsidR="0073458E">
        <w:rPr>
          <w:rFonts w:ascii="Times New Roman" w:eastAsia="Calibri" w:hAnsi="Times New Roman" w:cs="Times New Roman"/>
          <w:color w:val="222222"/>
          <w:sz w:val="28"/>
          <w:szCs w:val="28"/>
        </w:rPr>
        <w:t>контроле (</w:t>
      </w: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>надзоре</w:t>
      </w:r>
      <w:r w:rsidR="0073458E">
        <w:rPr>
          <w:rFonts w:ascii="Times New Roman" w:eastAsia="Calibri" w:hAnsi="Times New Roman" w:cs="Times New Roman"/>
          <w:color w:val="222222"/>
          <w:sz w:val="28"/>
          <w:szCs w:val="28"/>
        </w:rPr>
        <w:t>)</w:t>
      </w: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за соблюдением обязательных требований к розничной продаже алкогольной </w:t>
      </w:r>
      <w:r w:rsidR="0073458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и спиртосодержащей </w:t>
      </w: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>продукции в Карачаево-Черкесской Республике.</w:t>
      </w:r>
    </w:p>
    <w:p w:rsidR="00E22B58" w:rsidRPr="00FA2942" w:rsidRDefault="00E22B58" w:rsidP="00FA6C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>4. В результате принятия указанного проекта, Министерство промышленности, энергетики и транспорта Карачаево-Черкесской Республики будет определено уполномоченным органом государственной власти, осуществляющим региональный государственный контроль (надзор)</w:t>
      </w:r>
      <w:r w:rsidR="0073458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в области розничной продажи алкогольной и спиртосодержащей продукции. </w:t>
      </w:r>
    </w:p>
    <w:p w:rsidR="00E22B58" w:rsidRPr="00FA2942" w:rsidRDefault="00E22B58" w:rsidP="00FA6C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Проект определяет порядок осуществления регионального контроля в области розничной продажи алкогольной и спиртосодержащей продукции в части соблюдения обязательных требований к розничной продажи алкогольной и спиртосодержащей продукции, установленных статьей 16 Федерального закона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 xml:space="preserve">алкогольной продукции» и </w:t>
      </w:r>
      <w:r w:rsidRPr="00FA2942">
        <w:rPr>
          <w:rFonts w:ascii="Times New Roman" w:hAnsi="Times New Roman" w:cs="Times New Roman"/>
          <w:sz w:val="28"/>
          <w:szCs w:val="28"/>
        </w:rPr>
        <w:t>Законом Карачаево-Черкесской Республики от 15.11.2011 г. № 60-РЗ «Об установлении ограничений в сфере розничной продажи алкогольной продукции»</w:t>
      </w: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:rsidR="00E22B58" w:rsidRPr="00FA2942" w:rsidRDefault="00E22B58" w:rsidP="00FA6C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5. </w:t>
      </w:r>
      <w:r w:rsidRPr="00FA2942"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не потребует</w:t>
      </w:r>
      <w:r w:rsidRPr="00FA2942">
        <w:rPr>
          <w:rFonts w:ascii="Times New Roman" w:hAnsi="Times New Roman"/>
          <w:sz w:val="28"/>
          <w:szCs w:val="28"/>
        </w:rPr>
        <w:t xml:space="preserve"> признания утратившими силу или внесения изменений в иные правовые акты Правительства Карачаево-Черкесской Республики.</w:t>
      </w:r>
    </w:p>
    <w:p w:rsidR="00E22B58" w:rsidRPr="00FA2942" w:rsidRDefault="00E22B58" w:rsidP="00FA6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942">
        <w:rPr>
          <w:rFonts w:ascii="Times New Roman" w:eastAsia="Times New Roman" w:hAnsi="Times New Roman" w:cs="Times New Roman"/>
          <w:sz w:val="28"/>
          <w:szCs w:val="28"/>
        </w:rPr>
        <w:t>6. Для реализации данного проекта распор</w:t>
      </w:r>
      <w:r w:rsidR="0073458E">
        <w:rPr>
          <w:rFonts w:ascii="Times New Roman" w:eastAsia="Times New Roman" w:hAnsi="Times New Roman" w:cs="Times New Roman"/>
          <w:sz w:val="28"/>
          <w:szCs w:val="28"/>
        </w:rPr>
        <w:t>яжения не потребуется  выделения</w:t>
      </w:r>
      <w:r w:rsidRPr="00FA294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средств из республиканского бюджета Карачаево-Черкесской Республики.</w:t>
      </w:r>
    </w:p>
    <w:p w:rsidR="00E22B58" w:rsidRPr="00FA2942" w:rsidRDefault="00E22B58" w:rsidP="00FA6C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7.Проект разработан не в </w:t>
      </w:r>
      <w:r w:rsidR="0073458E">
        <w:rPr>
          <w:rFonts w:ascii="Times New Roman" w:eastAsia="Calibri" w:hAnsi="Times New Roman" w:cs="Times New Roman"/>
          <w:color w:val="222222"/>
          <w:sz w:val="28"/>
          <w:szCs w:val="28"/>
        </w:rPr>
        <w:t>рамках выполнения национальных проектов</w:t>
      </w:r>
      <w:r w:rsidRPr="00FA2942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:rsidR="00E22B58" w:rsidRPr="00FA2942" w:rsidRDefault="00E22B58" w:rsidP="00FA6C62">
      <w:pPr>
        <w:spacing w:after="0" w:line="36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E22B58" w:rsidRPr="00FA2942" w:rsidRDefault="00E22B58" w:rsidP="00FA6C62">
      <w:pPr>
        <w:spacing w:after="0" w:line="36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E22B58" w:rsidRPr="00FA2942" w:rsidRDefault="00E22B58" w:rsidP="00FA6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B58" w:rsidRPr="00FA2942" w:rsidRDefault="00E22B58" w:rsidP="00E00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E22B58" w:rsidRPr="00FA2942" w:rsidRDefault="00E22B58" w:rsidP="00E00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Министра промышленности, </w:t>
      </w:r>
    </w:p>
    <w:p w:rsidR="00E22B58" w:rsidRPr="00FA2942" w:rsidRDefault="00E22B58" w:rsidP="00E00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>энергетики и транспорта</w:t>
      </w:r>
    </w:p>
    <w:p w:rsidR="00E22B58" w:rsidRPr="00FA2942" w:rsidRDefault="00E22B58" w:rsidP="00E00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</w:t>
      </w:r>
      <w:r w:rsidR="00A339E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Р.Б. </w:t>
      </w:r>
      <w:proofErr w:type="spellStart"/>
      <w:r w:rsidRPr="00FA2942">
        <w:rPr>
          <w:rFonts w:ascii="Times New Roman" w:eastAsia="Calibri" w:hAnsi="Times New Roman" w:cs="Times New Roman"/>
          <w:sz w:val="28"/>
          <w:szCs w:val="28"/>
        </w:rPr>
        <w:t>Эркенов</w:t>
      </w:r>
      <w:proofErr w:type="spellEnd"/>
      <w:r w:rsidRPr="00FA29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E22B58" w:rsidRPr="00FA2942" w:rsidRDefault="00E22B58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B58" w:rsidRPr="00FA2942" w:rsidRDefault="00E22B58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B58" w:rsidRPr="00FA2942" w:rsidRDefault="00E22B58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B58" w:rsidRPr="00FA2942" w:rsidRDefault="00E22B58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B58" w:rsidRPr="00FA2942" w:rsidRDefault="00E22B58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B58" w:rsidRPr="00FA2942" w:rsidRDefault="00E22B58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9EB" w:rsidRDefault="004929EB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178" w:rsidRDefault="00FB5178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178" w:rsidRDefault="00FB5178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178" w:rsidRDefault="00FB5178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178" w:rsidRPr="00FA2942" w:rsidRDefault="00FB5178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GoBack"/>
      <w:bookmarkEnd w:id="5"/>
    </w:p>
    <w:p w:rsidR="00E22B58" w:rsidRPr="00FA2942" w:rsidRDefault="00E22B58" w:rsidP="00E22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B58" w:rsidRPr="00FB5178" w:rsidRDefault="00E22B58" w:rsidP="00E22B58">
      <w:pPr>
        <w:spacing w:after="0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FB5178">
        <w:rPr>
          <w:rFonts w:ascii="Times New Roman" w:eastAsia="Times New Roman" w:hAnsi="Times New Roman" w:cs="Times New Roman"/>
          <w:sz w:val="20"/>
          <w:szCs w:val="16"/>
        </w:rPr>
        <w:t xml:space="preserve">Исп.: </w:t>
      </w:r>
      <w:proofErr w:type="spellStart"/>
      <w:r w:rsidR="00FB5178" w:rsidRPr="00FB5178">
        <w:rPr>
          <w:rFonts w:ascii="Times New Roman" w:eastAsia="Times New Roman" w:hAnsi="Times New Roman" w:cs="Times New Roman"/>
          <w:sz w:val="20"/>
          <w:szCs w:val="16"/>
        </w:rPr>
        <w:t>Кужева</w:t>
      </w:r>
      <w:proofErr w:type="spellEnd"/>
      <w:r w:rsidR="00FB5178" w:rsidRPr="00FB5178">
        <w:rPr>
          <w:rFonts w:ascii="Times New Roman" w:eastAsia="Times New Roman" w:hAnsi="Times New Roman" w:cs="Times New Roman"/>
          <w:sz w:val="20"/>
          <w:szCs w:val="16"/>
        </w:rPr>
        <w:t xml:space="preserve"> Л.Р.</w:t>
      </w:r>
      <w:r w:rsidRPr="00FB517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</w:p>
    <w:p w:rsidR="00E22B58" w:rsidRPr="00FB5178" w:rsidRDefault="00E22B58" w:rsidP="00E22B58">
      <w:pPr>
        <w:spacing w:after="0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FB5178">
        <w:rPr>
          <w:rFonts w:ascii="Times New Roman" w:eastAsia="Times New Roman" w:hAnsi="Times New Roman" w:cs="Times New Roman"/>
          <w:sz w:val="20"/>
          <w:szCs w:val="16"/>
        </w:rPr>
        <w:t>Тел.: 8(8782) 28-02-59</w:t>
      </w:r>
    </w:p>
    <w:p w:rsidR="00E22B58" w:rsidRPr="00FB5178" w:rsidRDefault="00E22B58" w:rsidP="00E22B58">
      <w:pPr>
        <w:spacing w:after="0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E22B58" w:rsidRPr="00FB5178" w:rsidRDefault="00E22B58" w:rsidP="00E22B58">
      <w:pPr>
        <w:spacing w:after="0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FB5178">
        <w:rPr>
          <w:rFonts w:ascii="Times New Roman" w:eastAsia="Times New Roman" w:hAnsi="Times New Roman" w:cs="Times New Roman"/>
          <w:sz w:val="20"/>
          <w:szCs w:val="16"/>
        </w:rPr>
        <w:t>_____________</w:t>
      </w:r>
    </w:p>
    <w:p w:rsidR="00E22B58" w:rsidRPr="00FB5178" w:rsidRDefault="00E22B58" w:rsidP="00E22B58">
      <w:pPr>
        <w:spacing w:after="0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E22B58" w:rsidRPr="00FB5178" w:rsidRDefault="00E22B58" w:rsidP="00E22B58">
      <w:pPr>
        <w:spacing w:after="0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E22B58" w:rsidRPr="00FB5178" w:rsidRDefault="00E22B58" w:rsidP="00E22B58">
      <w:pPr>
        <w:spacing w:after="0"/>
        <w:rPr>
          <w:rFonts w:ascii="Times New Roman" w:hAnsi="Times New Roman" w:cs="Times New Roman"/>
          <w:sz w:val="20"/>
          <w:szCs w:val="16"/>
        </w:rPr>
      </w:pPr>
      <w:r w:rsidRPr="00FB5178">
        <w:rPr>
          <w:rFonts w:ascii="Times New Roman" w:hAnsi="Times New Roman" w:cs="Times New Roman"/>
          <w:sz w:val="20"/>
          <w:szCs w:val="16"/>
        </w:rPr>
        <w:t>Ведущий специалист –юрист</w:t>
      </w:r>
    </w:p>
    <w:p w:rsidR="00E22B58" w:rsidRPr="00FB5178" w:rsidRDefault="00E22B58" w:rsidP="00E22B58">
      <w:pPr>
        <w:spacing w:after="0"/>
        <w:rPr>
          <w:rFonts w:ascii="Times New Roman" w:hAnsi="Times New Roman" w:cs="Times New Roman"/>
          <w:sz w:val="20"/>
          <w:szCs w:val="16"/>
        </w:rPr>
      </w:pPr>
      <w:r w:rsidRPr="00FB5178">
        <w:rPr>
          <w:rFonts w:ascii="Times New Roman" w:hAnsi="Times New Roman" w:cs="Times New Roman"/>
          <w:sz w:val="20"/>
          <w:szCs w:val="16"/>
        </w:rPr>
        <w:t>правового и кадрового обеспечения</w:t>
      </w:r>
    </w:p>
    <w:p w:rsidR="00E22B58" w:rsidRPr="00FB5178" w:rsidRDefault="00E22B58" w:rsidP="00E22B58">
      <w:pPr>
        <w:spacing w:after="0"/>
        <w:rPr>
          <w:rFonts w:ascii="Times New Roman" w:hAnsi="Times New Roman" w:cs="Times New Roman"/>
          <w:sz w:val="20"/>
          <w:szCs w:val="16"/>
        </w:rPr>
      </w:pPr>
      <w:r w:rsidRPr="00FB5178">
        <w:rPr>
          <w:rFonts w:ascii="Times New Roman" w:hAnsi="Times New Roman" w:cs="Times New Roman"/>
          <w:sz w:val="20"/>
          <w:szCs w:val="16"/>
        </w:rPr>
        <w:t>Новосельцева Ю.А.</w:t>
      </w:r>
    </w:p>
    <w:p w:rsidR="00E22B58" w:rsidRPr="00FB5178" w:rsidRDefault="00E22B58" w:rsidP="00E22B58">
      <w:pPr>
        <w:spacing w:after="0"/>
        <w:rPr>
          <w:rFonts w:ascii="Times New Roman" w:hAnsi="Times New Roman" w:cs="Times New Roman"/>
          <w:i/>
          <w:sz w:val="20"/>
          <w:szCs w:val="16"/>
        </w:rPr>
      </w:pPr>
    </w:p>
    <w:p w:rsidR="00EC6A06" w:rsidRPr="00FB5178" w:rsidRDefault="00E22B58" w:rsidP="004929EB">
      <w:pPr>
        <w:spacing w:after="0"/>
        <w:rPr>
          <w:rFonts w:ascii="Times New Roman" w:hAnsi="Times New Roman" w:cs="Times New Roman"/>
          <w:sz w:val="20"/>
          <w:szCs w:val="16"/>
        </w:rPr>
      </w:pPr>
      <w:r w:rsidRPr="00FB5178">
        <w:rPr>
          <w:rFonts w:ascii="Times New Roman" w:hAnsi="Times New Roman" w:cs="Times New Roman"/>
          <w:sz w:val="20"/>
          <w:szCs w:val="16"/>
        </w:rPr>
        <w:t>______________</w:t>
      </w:r>
    </w:p>
    <w:sectPr w:rsidR="00EC6A06" w:rsidRPr="00FB5178" w:rsidSect="00A339E1">
      <w:headerReference w:type="default" r:id="rId38"/>
      <w:pgSz w:w="11900" w:h="16800"/>
      <w:pgMar w:top="709" w:right="843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3A" w:rsidRDefault="00C87A3A" w:rsidP="00D905BD">
      <w:pPr>
        <w:spacing w:after="0" w:line="240" w:lineRule="auto"/>
      </w:pPr>
      <w:r>
        <w:separator/>
      </w:r>
    </w:p>
  </w:endnote>
  <w:endnote w:type="continuationSeparator" w:id="0">
    <w:p w:rsidR="00C87A3A" w:rsidRDefault="00C87A3A" w:rsidP="00D9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3A" w:rsidRDefault="00C87A3A" w:rsidP="00D905BD">
      <w:pPr>
        <w:spacing w:after="0" w:line="240" w:lineRule="auto"/>
      </w:pPr>
      <w:r>
        <w:separator/>
      </w:r>
    </w:p>
  </w:footnote>
  <w:footnote w:type="continuationSeparator" w:id="0">
    <w:p w:rsidR="00C87A3A" w:rsidRDefault="00C87A3A" w:rsidP="00D9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686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5FB0" w:rsidRPr="0097158C" w:rsidRDefault="00A05FB0">
        <w:pPr>
          <w:pStyle w:val="ac"/>
          <w:jc w:val="center"/>
          <w:rPr>
            <w:rFonts w:ascii="Times New Roman" w:hAnsi="Times New Roman" w:cs="Times New Roman"/>
          </w:rPr>
        </w:pPr>
        <w:r w:rsidRPr="0097158C">
          <w:rPr>
            <w:rFonts w:ascii="Times New Roman" w:hAnsi="Times New Roman" w:cs="Times New Roman"/>
          </w:rPr>
          <w:fldChar w:fldCharType="begin"/>
        </w:r>
        <w:r w:rsidRPr="0097158C">
          <w:rPr>
            <w:rFonts w:ascii="Times New Roman" w:hAnsi="Times New Roman" w:cs="Times New Roman"/>
          </w:rPr>
          <w:instrText>PAGE   \* MERGEFORMAT</w:instrText>
        </w:r>
        <w:r w:rsidRPr="0097158C">
          <w:rPr>
            <w:rFonts w:ascii="Times New Roman" w:hAnsi="Times New Roman" w:cs="Times New Roman"/>
          </w:rPr>
          <w:fldChar w:fldCharType="separate"/>
        </w:r>
        <w:r w:rsidR="00FB5178">
          <w:rPr>
            <w:rFonts w:ascii="Times New Roman" w:hAnsi="Times New Roman" w:cs="Times New Roman"/>
            <w:noProof/>
          </w:rPr>
          <w:t>22</w:t>
        </w:r>
        <w:r w:rsidRPr="0097158C">
          <w:rPr>
            <w:rFonts w:ascii="Times New Roman" w:hAnsi="Times New Roman" w:cs="Times New Roman"/>
          </w:rPr>
          <w:fldChar w:fldCharType="end"/>
        </w:r>
      </w:p>
    </w:sdtContent>
  </w:sdt>
  <w:p w:rsidR="00A05FB0" w:rsidRDefault="00A05F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>
    <w:nsid w:val="1EAD7F4B"/>
    <w:multiLevelType w:val="hybridMultilevel"/>
    <w:tmpl w:val="8402A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A51D4A"/>
    <w:multiLevelType w:val="hybridMultilevel"/>
    <w:tmpl w:val="B24A3EA0"/>
    <w:lvl w:ilvl="0" w:tplc="02FE1D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F33C1"/>
    <w:multiLevelType w:val="hybridMultilevel"/>
    <w:tmpl w:val="37F0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5D7C"/>
    <w:multiLevelType w:val="hybridMultilevel"/>
    <w:tmpl w:val="576AF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FC5F78"/>
    <w:multiLevelType w:val="hybridMultilevel"/>
    <w:tmpl w:val="A1B8B68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60950C5B"/>
    <w:multiLevelType w:val="hybridMultilevel"/>
    <w:tmpl w:val="50B0C3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9386852"/>
    <w:multiLevelType w:val="hybridMultilevel"/>
    <w:tmpl w:val="E280D742"/>
    <w:lvl w:ilvl="0" w:tplc="9E34E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A3A"/>
    <w:rsid w:val="000009D8"/>
    <w:rsid w:val="00002A20"/>
    <w:rsid w:val="0003110A"/>
    <w:rsid w:val="00031A7A"/>
    <w:rsid w:val="00033EEC"/>
    <w:rsid w:val="000503C3"/>
    <w:rsid w:val="00050E88"/>
    <w:rsid w:val="00057D66"/>
    <w:rsid w:val="000656C6"/>
    <w:rsid w:val="0009131E"/>
    <w:rsid w:val="00096E99"/>
    <w:rsid w:val="000A35D7"/>
    <w:rsid w:val="000B1BB3"/>
    <w:rsid w:val="000B49BB"/>
    <w:rsid w:val="000F01EC"/>
    <w:rsid w:val="000F296B"/>
    <w:rsid w:val="001034C6"/>
    <w:rsid w:val="00103A74"/>
    <w:rsid w:val="001131F8"/>
    <w:rsid w:val="00120D30"/>
    <w:rsid w:val="00163FE6"/>
    <w:rsid w:val="001A3A78"/>
    <w:rsid w:val="001B205D"/>
    <w:rsid w:val="001B2885"/>
    <w:rsid w:val="001B7E76"/>
    <w:rsid w:val="001D1278"/>
    <w:rsid w:val="001D133D"/>
    <w:rsid w:val="001E1616"/>
    <w:rsid w:val="00202B53"/>
    <w:rsid w:val="00215BF0"/>
    <w:rsid w:val="002315DA"/>
    <w:rsid w:val="00252726"/>
    <w:rsid w:val="00284F11"/>
    <w:rsid w:val="00285FCD"/>
    <w:rsid w:val="00292D3C"/>
    <w:rsid w:val="002B6DC6"/>
    <w:rsid w:val="002D5093"/>
    <w:rsid w:val="00306407"/>
    <w:rsid w:val="00310BE4"/>
    <w:rsid w:val="003204B6"/>
    <w:rsid w:val="00341F0A"/>
    <w:rsid w:val="00386C7E"/>
    <w:rsid w:val="00396A5D"/>
    <w:rsid w:val="003B4E54"/>
    <w:rsid w:val="003D0928"/>
    <w:rsid w:val="003D62D1"/>
    <w:rsid w:val="003D72B6"/>
    <w:rsid w:val="003D7E15"/>
    <w:rsid w:val="003D7ECD"/>
    <w:rsid w:val="003E14FF"/>
    <w:rsid w:val="003F31E4"/>
    <w:rsid w:val="003F77AD"/>
    <w:rsid w:val="0040203B"/>
    <w:rsid w:val="004141F9"/>
    <w:rsid w:val="00425851"/>
    <w:rsid w:val="00452C40"/>
    <w:rsid w:val="00476FF6"/>
    <w:rsid w:val="004860DE"/>
    <w:rsid w:val="00490B8B"/>
    <w:rsid w:val="004929EB"/>
    <w:rsid w:val="004A3EBB"/>
    <w:rsid w:val="004B1CFA"/>
    <w:rsid w:val="004C7F7E"/>
    <w:rsid w:val="004D4771"/>
    <w:rsid w:val="004D743F"/>
    <w:rsid w:val="004F4D9B"/>
    <w:rsid w:val="00511D19"/>
    <w:rsid w:val="0051354A"/>
    <w:rsid w:val="00517530"/>
    <w:rsid w:val="00526A63"/>
    <w:rsid w:val="005327E0"/>
    <w:rsid w:val="00540427"/>
    <w:rsid w:val="00542189"/>
    <w:rsid w:val="00582FFC"/>
    <w:rsid w:val="00590392"/>
    <w:rsid w:val="00594C15"/>
    <w:rsid w:val="00595330"/>
    <w:rsid w:val="005A1D1E"/>
    <w:rsid w:val="005C442E"/>
    <w:rsid w:val="005D3632"/>
    <w:rsid w:val="005D3FA7"/>
    <w:rsid w:val="005D42A8"/>
    <w:rsid w:val="005E209B"/>
    <w:rsid w:val="005F1527"/>
    <w:rsid w:val="005F312F"/>
    <w:rsid w:val="005F47CE"/>
    <w:rsid w:val="00605E7B"/>
    <w:rsid w:val="00615742"/>
    <w:rsid w:val="00616F1F"/>
    <w:rsid w:val="00647FA9"/>
    <w:rsid w:val="00653724"/>
    <w:rsid w:val="006641A0"/>
    <w:rsid w:val="006770DE"/>
    <w:rsid w:val="006B6AB6"/>
    <w:rsid w:val="00706A03"/>
    <w:rsid w:val="00711199"/>
    <w:rsid w:val="00712E90"/>
    <w:rsid w:val="0073458E"/>
    <w:rsid w:val="007352D5"/>
    <w:rsid w:val="0074406E"/>
    <w:rsid w:val="007459E8"/>
    <w:rsid w:val="00751029"/>
    <w:rsid w:val="00751622"/>
    <w:rsid w:val="007802F3"/>
    <w:rsid w:val="00793C2E"/>
    <w:rsid w:val="00797098"/>
    <w:rsid w:val="007A3515"/>
    <w:rsid w:val="007A58AD"/>
    <w:rsid w:val="007A5A3A"/>
    <w:rsid w:val="007B65F9"/>
    <w:rsid w:val="007B79A6"/>
    <w:rsid w:val="007C1E2C"/>
    <w:rsid w:val="007D0E85"/>
    <w:rsid w:val="007D255D"/>
    <w:rsid w:val="007D7DD9"/>
    <w:rsid w:val="007E455E"/>
    <w:rsid w:val="007F2E88"/>
    <w:rsid w:val="00811001"/>
    <w:rsid w:val="008152B9"/>
    <w:rsid w:val="00827EAB"/>
    <w:rsid w:val="00831971"/>
    <w:rsid w:val="00836DC5"/>
    <w:rsid w:val="00843B95"/>
    <w:rsid w:val="00865453"/>
    <w:rsid w:val="008A19FB"/>
    <w:rsid w:val="008C111F"/>
    <w:rsid w:val="008D7585"/>
    <w:rsid w:val="008E3D81"/>
    <w:rsid w:val="00904086"/>
    <w:rsid w:val="009103D8"/>
    <w:rsid w:val="00923BA7"/>
    <w:rsid w:val="00924C45"/>
    <w:rsid w:val="009341FF"/>
    <w:rsid w:val="00937513"/>
    <w:rsid w:val="0094570F"/>
    <w:rsid w:val="00947932"/>
    <w:rsid w:val="00951C8E"/>
    <w:rsid w:val="0097158C"/>
    <w:rsid w:val="00975882"/>
    <w:rsid w:val="00984AAC"/>
    <w:rsid w:val="00987F0E"/>
    <w:rsid w:val="00991ECD"/>
    <w:rsid w:val="009B1BC9"/>
    <w:rsid w:val="009C1AF9"/>
    <w:rsid w:val="009D76F7"/>
    <w:rsid w:val="009E3839"/>
    <w:rsid w:val="009E39F6"/>
    <w:rsid w:val="009E5884"/>
    <w:rsid w:val="00A05FB0"/>
    <w:rsid w:val="00A10B4E"/>
    <w:rsid w:val="00A145FD"/>
    <w:rsid w:val="00A339E1"/>
    <w:rsid w:val="00A43FF5"/>
    <w:rsid w:val="00A47030"/>
    <w:rsid w:val="00A5345A"/>
    <w:rsid w:val="00A6266B"/>
    <w:rsid w:val="00A71803"/>
    <w:rsid w:val="00AA20D4"/>
    <w:rsid w:val="00AA6F50"/>
    <w:rsid w:val="00AC5F65"/>
    <w:rsid w:val="00AC66A9"/>
    <w:rsid w:val="00AC6CA5"/>
    <w:rsid w:val="00AE0263"/>
    <w:rsid w:val="00AF2C14"/>
    <w:rsid w:val="00B01962"/>
    <w:rsid w:val="00B0447A"/>
    <w:rsid w:val="00B059E8"/>
    <w:rsid w:val="00B30FA8"/>
    <w:rsid w:val="00B40268"/>
    <w:rsid w:val="00B42C9A"/>
    <w:rsid w:val="00B57F82"/>
    <w:rsid w:val="00B64E67"/>
    <w:rsid w:val="00B766F6"/>
    <w:rsid w:val="00B823B3"/>
    <w:rsid w:val="00B96BB1"/>
    <w:rsid w:val="00BA1ED5"/>
    <w:rsid w:val="00BB04C2"/>
    <w:rsid w:val="00BB5248"/>
    <w:rsid w:val="00BD0EB6"/>
    <w:rsid w:val="00BE4A9C"/>
    <w:rsid w:val="00C06B45"/>
    <w:rsid w:val="00C27D3E"/>
    <w:rsid w:val="00C4175A"/>
    <w:rsid w:val="00C55753"/>
    <w:rsid w:val="00C63876"/>
    <w:rsid w:val="00C64D4F"/>
    <w:rsid w:val="00C65AAD"/>
    <w:rsid w:val="00C73EE1"/>
    <w:rsid w:val="00C87A3A"/>
    <w:rsid w:val="00C9695B"/>
    <w:rsid w:val="00CB4E75"/>
    <w:rsid w:val="00CE0124"/>
    <w:rsid w:val="00CE419B"/>
    <w:rsid w:val="00CF31A9"/>
    <w:rsid w:val="00D02E50"/>
    <w:rsid w:val="00D12028"/>
    <w:rsid w:val="00D26C1D"/>
    <w:rsid w:val="00D4119F"/>
    <w:rsid w:val="00D438C0"/>
    <w:rsid w:val="00D64450"/>
    <w:rsid w:val="00D905BD"/>
    <w:rsid w:val="00D974E7"/>
    <w:rsid w:val="00DA7E60"/>
    <w:rsid w:val="00DF7739"/>
    <w:rsid w:val="00E00C78"/>
    <w:rsid w:val="00E0712C"/>
    <w:rsid w:val="00E16A74"/>
    <w:rsid w:val="00E22B58"/>
    <w:rsid w:val="00E36515"/>
    <w:rsid w:val="00E55552"/>
    <w:rsid w:val="00E60641"/>
    <w:rsid w:val="00E60956"/>
    <w:rsid w:val="00E616E8"/>
    <w:rsid w:val="00E77C13"/>
    <w:rsid w:val="00E819AB"/>
    <w:rsid w:val="00EB28FE"/>
    <w:rsid w:val="00EC6A06"/>
    <w:rsid w:val="00ED5D14"/>
    <w:rsid w:val="00ED5FAF"/>
    <w:rsid w:val="00EE2F9C"/>
    <w:rsid w:val="00F114EE"/>
    <w:rsid w:val="00F23126"/>
    <w:rsid w:val="00F40082"/>
    <w:rsid w:val="00F44599"/>
    <w:rsid w:val="00F46C80"/>
    <w:rsid w:val="00F6223D"/>
    <w:rsid w:val="00F62A70"/>
    <w:rsid w:val="00F761BD"/>
    <w:rsid w:val="00F967B0"/>
    <w:rsid w:val="00FA2942"/>
    <w:rsid w:val="00FA30FB"/>
    <w:rsid w:val="00FA6B56"/>
    <w:rsid w:val="00FA6C62"/>
    <w:rsid w:val="00FB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F4B2F-7E45-4C7F-AD08-FF3BE7CA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C1E2C"/>
    <w:pPr>
      <w:spacing w:after="0" w:line="240" w:lineRule="auto"/>
    </w:pPr>
  </w:style>
  <w:style w:type="character" w:styleId="a6">
    <w:name w:val="annotation reference"/>
    <w:uiPriority w:val="99"/>
    <w:semiHidden/>
    <w:unhideWhenUsed/>
    <w:rsid w:val="005D36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3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6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152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9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5BD"/>
  </w:style>
  <w:style w:type="paragraph" w:styleId="ae">
    <w:name w:val="footer"/>
    <w:basedOn w:val="a"/>
    <w:link w:val="af"/>
    <w:uiPriority w:val="99"/>
    <w:unhideWhenUsed/>
    <w:rsid w:val="00D9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5BD"/>
  </w:style>
  <w:style w:type="paragraph" w:styleId="af0">
    <w:name w:val="Title"/>
    <w:basedOn w:val="a"/>
    <w:link w:val="af1"/>
    <w:qFormat/>
    <w:rsid w:val="00E22B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E22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C1AEBFF1EBB38271B848E68F77A781F7711EC18FB130FE47D1D8FF113BEB3805B83F7B82492679EF4585E1F5910BFD5A875CFF45BE414I3xBO" TargetMode="External"/><Relationship Id="rId13" Type="http://schemas.openxmlformats.org/officeDocument/2006/relationships/hyperlink" Target="consultantplus://offline/ref=3D11A4EB36CF02977C9F2555761A63BA3A71C7023978C73E94D691926BF9483DA1A27BFC8A1F1D4B0770F01757D7C124376BB33AE60F3801ODsAI" TargetMode="External"/><Relationship Id="rId18" Type="http://schemas.openxmlformats.org/officeDocument/2006/relationships/hyperlink" Target="consultantplus://offline/ref=0895765FE357172DE6BC6ECA3580E5BD02C9595E975F15FC7D22C281F98BC1167B409EE0B209FB4E1BE47324114EBEB5F1BFE59FDC7D5CF9e7O8M" TargetMode="External"/><Relationship Id="rId26" Type="http://schemas.openxmlformats.org/officeDocument/2006/relationships/hyperlink" Target="http://www.consultant.ru/document/cons_doc_LAW_34661/57e0e69fdeafc34918050a32ed12d36f41f5024d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11A4EB36CF02977C9F2555761A63BA3A71C7023978C73E94D691926BF9483DA1A27BFC8A1F1F4D0870F01757D7C124376BB33AE60F3801ODsAI" TargetMode="External"/><Relationship Id="rId34" Type="http://schemas.openxmlformats.org/officeDocument/2006/relationships/hyperlink" Target="http://www.consultant.ru/document/cons_doc_LAW_34661/c9540220757eaa24167e7288784ad40b4c8de5db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11A4EB36CF02977C9F2555761A63BA3A71C7023978C73E94D691926BF9483DA1A27BFC8A1F1D400270F01757D7C124376BB33AE60F3801ODsAI" TargetMode="External"/><Relationship Id="rId17" Type="http://schemas.openxmlformats.org/officeDocument/2006/relationships/hyperlink" Target="consultantplus://offline/ref=0895765FE357172DE6BC6ECA3580E5BD02C9595E975F15FC7D22C281F98BC1167B409EE0B208FC4A17E47324114EBEB5F1BFE59FDC7D5CF9e7O8M" TargetMode="External"/><Relationship Id="rId25" Type="http://schemas.openxmlformats.org/officeDocument/2006/relationships/hyperlink" Target="http://www.consultant.ru/document/cons_doc_LAW_34661/a5e30cf982ade186a8b6113b91a38983a3a87fda/" TargetMode="External"/><Relationship Id="rId33" Type="http://schemas.openxmlformats.org/officeDocument/2006/relationships/hyperlink" Target="http://www.consultant.ru/document/cons_doc_LAW_34661/c9540220757eaa24167e7288784ad40b4c8de5db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5765FE357172DE6BC6ECA3580E5BD02C9595E975F15FC7D22C281F98BC1167B409EE0B208FC4A18E47324114EBEB5F1BFE59FDC7D5CF9e7O8M" TargetMode="External"/><Relationship Id="rId20" Type="http://schemas.openxmlformats.org/officeDocument/2006/relationships/hyperlink" Target="consultantplus://offline/ref=3D11A4EB36CF02977C9F2555761A63BA3A71C7023978C73E94D691926BF9483DA1A27BFC8A1F1F4C0870F01757D7C124376BB33AE60F3801ODsAI" TargetMode="External"/><Relationship Id="rId29" Type="http://schemas.openxmlformats.org/officeDocument/2006/relationships/hyperlink" Target="http://www.consultant.ru/document/cons_doc_LAW_34661/97d69db80cd0e0fb3d1d66c51bb3a4218f3cff7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F1E0EA91A8A7D974A2F1318BC1842910830D0E24030A365EE1844CA02D3403D4D3993EAF8188488FEE8AE083BA0FCEE19539590DEA13BBA8U0M" TargetMode="External"/><Relationship Id="rId24" Type="http://schemas.openxmlformats.org/officeDocument/2006/relationships/hyperlink" Target="http://www.consultant.ru/document/cons_doc_LAW_34661/937fa1eed3a74875bc781faddcb0af4162d3cee7/" TargetMode="External"/><Relationship Id="rId32" Type="http://schemas.openxmlformats.org/officeDocument/2006/relationships/hyperlink" Target="http://www.consultant.ru/document/cons_doc_LAW_34661/0dd0f5ea5fc103d05b56af9b614e8387081cba79/" TargetMode="External"/><Relationship Id="rId37" Type="http://schemas.openxmlformats.org/officeDocument/2006/relationships/hyperlink" Target="http://www.consultant.ru/document/cons_doc_LAW_34661/8a62c30736a9af00c7f26ce2e74aaaeca1996ea9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11A4EB36CF02977C9F2555761A63BA3A71C7023978C73E94D691926BF9483DA1A27BFC8A1F1C4C0670F01757D7C124376BB33AE60F3801ODsAI" TargetMode="External"/><Relationship Id="rId23" Type="http://schemas.openxmlformats.org/officeDocument/2006/relationships/hyperlink" Target="http://www.consultant.ru/document/cons_doc_LAW_34661/8c7bfd48adf9d516887e91ecf5369fee687f7a21/" TargetMode="External"/><Relationship Id="rId28" Type="http://schemas.openxmlformats.org/officeDocument/2006/relationships/hyperlink" Target="http://www.consultant.ru/document/cons_doc_LAW_34661/ea2333790ef2f035333d4ed7b2d9e23a105d66ce/" TargetMode="External"/><Relationship Id="rId36" Type="http://schemas.openxmlformats.org/officeDocument/2006/relationships/hyperlink" Target="http://www.consultant.ru/document/cons_doc_LAW_34661/7b011357d4e047a506940779e198e462946c9456/" TargetMode="External"/><Relationship Id="rId10" Type="http://schemas.openxmlformats.org/officeDocument/2006/relationships/hyperlink" Target="consultantplus://offline/ref=10BF5FF97DB2F5ADEA41B9B9C613A0BBE0A5D390D1603524C7500A91FCBE082B0C76D29AEEB4B62C31B449EF476155D91993D3BF6ABD5D7E89F33492P4xFH" TargetMode="External"/><Relationship Id="rId19" Type="http://schemas.openxmlformats.org/officeDocument/2006/relationships/hyperlink" Target="consultantplus://offline/ref=0895765FE357172DE6BC6ECA3580E5BD02C9595E975F15FC7D22C281F98BC1167B409EE0B208FD4D19E47324114EBEB5F1BFE59FDC7D5CF9e7O8M" TargetMode="External"/><Relationship Id="rId31" Type="http://schemas.openxmlformats.org/officeDocument/2006/relationships/hyperlink" Target="http://www.consultant.ru/document/cons_doc_LAW_34661/f871ff3e3296325b1dfc296774a8a005aaca45d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1A4EB36CF02977C9F2555761A63BA3A71C7023978C73E94D691926BF9483DB3A223F0881D05480765A64611O8s3I" TargetMode="External"/><Relationship Id="rId14" Type="http://schemas.openxmlformats.org/officeDocument/2006/relationships/hyperlink" Target="consultantplus://offline/ref=3D11A4EB36CF02977C9F2555761A63BA3A71C7023978C73E94D691926BF9483DA1A27BFC8A1F1D4B0870F01757D7C124376BB33AE60F3801ODsAI" TargetMode="External"/><Relationship Id="rId22" Type="http://schemas.openxmlformats.org/officeDocument/2006/relationships/hyperlink" Target="consultantplus://offline/ref=3D11A4EB36CF02977C9F2555761A63BA3A71C7023978C73E94D691926BF9483DA1A27BFC8A1F1F4E0970F01757D7C124376BB33AE60F3801ODsAI" TargetMode="External"/><Relationship Id="rId27" Type="http://schemas.openxmlformats.org/officeDocument/2006/relationships/hyperlink" Target="http://www.consultant.ru/document/cons_doc_LAW_34661/3df34eac7b4acebfaba3444b7df9eac4ca6e472c/" TargetMode="External"/><Relationship Id="rId30" Type="http://schemas.openxmlformats.org/officeDocument/2006/relationships/hyperlink" Target="http://www.consultant.ru/document/cons_doc_LAW_34661/97d69db80cd0e0fb3d1d66c51bb3a4218f3cff7f/" TargetMode="External"/><Relationship Id="rId35" Type="http://schemas.openxmlformats.org/officeDocument/2006/relationships/hyperlink" Target="http://www.consultant.ru/document/cons_doc_LAW_34661/b641fe9ae22d93523770d3814b8dd0669443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96D7-0A11-438F-B1C5-73752FD6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23</Pages>
  <Words>7834</Words>
  <Characters>44659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РГН по ЧС</dc:creator>
  <cp:lastModifiedBy>А.М. Агарджаноков</cp:lastModifiedBy>
  <cp:revision>47</cp:revision>
  <cp:lastPrinted>2021-12-09T09:31:00Z</cp:lastPrinted>
  <dcterms:created xsi:type="dcterms:W3CDTF">2021-10-04T13:54:00Z</dcterms:created>
  <dcterms:modified xsi:type="dcterms:W3CDTF">2021-12-09T09:33:00Z</dcterms:modified>
</cp:coreProperties>
</file>