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16" w:rsidRDefault="004960B2" w:rsidP="005552D4">
      <w:pPr>
        <w:pStyle w:val="1"/>
        <w:spacing w:after="0" w:afterAutospacing="0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C5AE5" w:rsidRPr="00145692" w:rsidRDefault="00CC5AE5" w:rsidP="005552D4">
      <w:pPr>
        <w:pStyle w:val="1"/>
        <w:spacing w:after="0" w:afterAutospacing="0"/>
        <w:ind w:left="426"/>
        <w:jc w:val="center"/>
        <w:rPr>
          <w:b w:val="0"/>
          <w:sz w:val="28"/>
          <w:szCs w:val="28"/>
        </w:rPr>
      </w:pPr>
      <w:r w:rsidRPr="00145692">
        <w:rPr>
          <w:b w:val="0"/>
          <w:sz w:val="28"/>
          <w:szCs w:val="28"/>
        </w:rPr>
        <w:t>РОССИЙСКАЯ ФЕДЕРАЦИЯ</w:t>
      </w:r>
    </w:p>
    <w:p w:rsidR="00CC5AE5" w:rsidRPr="00145692" w:rsidRDefault="00CC5AE5" w:rsidP="005552D4">
      <w:pPr>
        <w:ind w:left="426"/>
        <w:rPr>
          <w:sz w:val="28"/>
          <w:szCs w:val="28"/>
        </w:rPr>
      </w:pPr>
      <w:r w:rsidRPr="00145692">
        <w:rPr>
          <w:sz w:val="28"/>
          <w:szCs w:val="28"/>
        </w:rPr>
        <w:t xml:space="preserve">            ПРАВИТЕЛЬСТВО КАРАЧАЕВО-ЧЕРКЕССКОЙ РЕСПУБЛИКИ                          </w:t>
      </w:r>
    </w:p>
    <w:p w:rsidR="00CC5AE5" w:rsidRPr="00145692" w:rsidRDefault="00CC5AE5" w:rsidP="005552D4">
      <w:pPr>
        <w:tabs>
          <w:tab w:val="left" w:pos="2865"/>
        </w:tabs>
        <w:ind w:left="426"/>
        <w:jc w:val="center"/>
        <w:rPr>
          <w:sz w:val="28"/>
        </w:rPr>
      </w:pPr>
      <w:r w:rsidRPr="00145692">
        <w:rPr>
          <w:sz w:val="28"/>
          <w:szCs w:val="28"/>
        </w:rPr>
        <w:t>ПОСТАНОВЛЕНИЕ</w:t>
      </w:r>
    </w:p>
    <w:p w:rsidR="00CC5AE5" w:rsidRPr="00145692" w:rsidRDefault="00CC5AE5" w:rsidP="005552D4">
      <w:pPr>
        <w:tabs>
          <w:tab w:val="left" w:pos="4167"/>
          <w:tab w:val="left" w:pos="8395"/>
        </w:tabs>
        <w:ind w:left="426"/>
        <w:jc w:val="both"/>
        <w:rPr>
          <w:sz w:val="28"/>
        </w:rPr>
      </w:pPr>
    </w:p>
    <w:p w:rsidR="004C06CD" w:rsidRDefault="00CC5AE5" w:rsidP="005552D4">
      <w:pPr>
        <w:tabs>
          <w:tab w:val="left" w:pos="4167"/>
          <w:tab w:val="left" w:pos="8395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D17B6">
        <w:rPr>
          <w:sz w:val="28"/>
          <w:szCs w:val="28"/>
        </w:rPr>
        <w:t xml:space="preserve"> </w:t>
      </w:r>
    </w:p>
    <w:p w:rsidR="00CC5AE5" w:rsidRPr="009021ED" w:rsidRDefault="006D17B6" w:rsidP="005552D4">
      <w:pPr>
        <w:tabs>
          <w:tab w:val="left" w:pos="4167"/>
          <w:tab w:val="left" w:pos="8395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_____2019</w:t>
      </w:r>
      <w:r w:rsidR="00CC5AE5" w:rsidRPr="009021ED">
        <w:rPr>
          <w:sz w:val="28"/>
          <w:szCs w:val="28"/>
        </w:rPr>
        <w:tab/>
        <w:t>г. Черкесск</w:t>
      </w:r>
      <w:r w:rsidR="00CC5AE5" w:rsidRPr="009021ED">
        <w:rPr>
          <w:sz w:val="28"/>
          <w:szCs w:val="28"/>
        </w:rPr>
        <w:tab/>
        <w:t>№</w:t>
      </w:r>
      <w:r w:rsidR="00CC5AE5">
        <w:rPr>
          <w:sz w:val="28"/>
          <w:szCs w:val="28"/>
        </w:rPr>
        <w:t>_____</w:t>
      </w:r>
    </w:p>
    <w:p w:rsidR="00CC5AE5" w:rsidRPr="009021ED" w:rsidRDefault="00CC5AE5" w:rsidP="005552D4">
      <w:pPr>
        <w:tabs>
          <w:tab w:val="left" w:pos="3232"/>
        </w:tabs>
        <w:ind w:left="426"/>
        <w:jc w:val="both"/>
        <w:rPr>
          <w:sz w:val="28"/>
          <w:szCs w:val="28"/>
        </w:rPr>
      </w:pPr>
    </w:p>
    <w:p w:rsidR="00CC5AE5" w:rsidRPr="009021ED" w:rsidRDefault="00CC5AE5" w:rsidP="00A008B5">
      <w:pPr>
        <w:ind w:firstLine="426"/>
        <w:jc w:val="both"/>
        <w:rPr>
          <w:sz w:val="28"/>
          <w:szCs w:val="28"/>
        </w:rPr>
      </w:pPr>
      <w:r w:rsidRPr="009021ED">
        <w:rPr>
          <w:sz w:val="28"/>
          <w:szCs w:val="28"/>
        </w:rPr>
        <w:t>О внесении изменений в постановление Правительства Карачаево-Черкесской Республики от 14.12.2009 № 475 «Об организации и проведении конкурса качества продукции «</w:t>
      </w:r>
      <w:proofErr w:type="gramStart"/>
      <w:r w:rsidRPr="009021ED">
        <w:rPr>
          <w:sz w:val="28"/>
          <w:szCs w:val="28"/>
        </w:rPr>
        <w:t>Карачаево-Черкесск</w:t>
      </w:r>
      <w:proofErr w:type="gramEnd"/>
      <w:r w:rsidRPr="009021ED">
        <w:rPr>
          <w:sz w:val="28"/>
          <w:szCs w:val="28"/>
        </w:rPr>
        <w:t xml:space="preserve"> продукт»</w:t>
      </w:r>
    </w:p>
    <w:p w:rsidR="00CC5AE5" w:rsidRPr="009021ED" w:rsidRDefault="00CC5AE5" w:rsidP="00A008B5">
      <w:pPr>
        <w:ind w:firstLine="426"/>
        <w:jc w:val="both"/>
        <w:rPr>
          <w:sz w:val="28"/>
          <w:szCs w:val="28"/>
        </w:rPr>
      </w:pPr>
    </w:p>
    <w:p w:rsidR="00CC5AE5" w:rsidRPr="009021ED" w:rsidRDefault="00CC5AE5" w:rsidP="00A008B5">
      <w:pPr>
        <w:ind w:firstLine="426"/>
        <w:jc w:val="both"/>
        <w:rPr>
          <w:sz w:val="28"/>
          <w:szCs w:val="28"/>
        </w:rPr>
      </w:pPr>
      <w:r w:rsidRPr="009021ED">
        <w:rPr>
          <w:sz w:val="28"/>
          <w:szCs w:val="28"/>
        </w:rPr>
        <w:t xml:space="preserve">В </w:t>
      </w:r>
      <w:r w:rsidR="00E3797A">
        <w:rPr>
          <w:sz w:val="28"/>
          <w:szCs w:val="28"/>
        </w:rPr>
        <w:t>связи с</w:t>
      </w:r>
      <w:r w:rsidRPr="009021ED">
        <w:rPr>
          <w:sz w:val="28"/>
          <w:szCs w:val="28"/>
        </w:rPr>
        <w:t xml:space="preserve"> кадр</w:t>
      </w:r>
      <w:r w:rsidR="00E3797A">
        <w:rPr>
          <w:sz w:val="28"/>
          <w:szCs w:val="28"/>
        </w:rPr>
        <w:t>овыми изменениями в органах исполнительной власти</w:t>
      </w:r>
      <w:r w:rsidR="00985988">
        <w:rPr>
          <w:sz w:val="28"/>
          <w:szCs w:val="28"/>
        </w:rPr>
        <w:t xml:space="preserve">                  </w:t>
      </w:r>
      <w:r w:rsidR="00E3797A">
        <w:rPr>
          <w:sz w:val="28"/>
          <w:szCs w:val="28"/>
        </w:rPr>
        <w:t xml:space="preserve">         </w:t>
      </w:r>
      <w:r w:rsidRPr="009021ED">
        <w:rPr>
          <w:sz w:val="28"/>
          <w:szCs w:val="28"/>
        </w:rPr>
        <w:t xml:space="preserve"> Карачаево-Черке</w:t>
      </w:r>
      <w:r w:rsidR="00E3797A">
        <w:rPr>
          <w:sz w:val="28"/>
          <w:szCs w:val="28"/>
        </w:rPr>
        <w:t xml:space="preserve">сской Республики, Правительство </w:t>
      </w:r>
      <w:r w:rsidRPr="009021ED">
        <w:rPr>
          <w:sz w:val="28"/>
          <w:szCs w:val="28"/>
        </w:rPr>
        <w:t>Карачаево-Черкесской Республики</w:t>
      </w:r>
    </w:p>
    <w:p w:rsidR="00CC5AE5" w:rsidRPr="009021ED" w:rsidRDefault="00CC5AE5" w:rsidP="00ED4344">
      <w:pPr>
        <w:ind w:firstLine="426"/>
        <w:jc w:val="both"/>
        <w:rPr>
          <w:sz w:val="28"/>
          <w:szCs w:val="28"/>
        </w:rPr>
      </w:pPr>
      <w:r w:rsidRPr="009021ED">
        <w:rPr>
          <w:sz w:val="28"/>
          <w:szCs w:val="28"/>
        </w:rPr>
        <w:t>ПОСТАНОВЛЯЕТ:</w:t>
      </w:r>
    </w:p>
    <w:p w:rsidR="00CC5AE5" w:rsidRPr="009021ED" w:rsidRDefault="00CC5AE5" w:rsidP="00ED4344">
      <w:pPr>
        <w:ind w:firstLine="426"/>
        <w:jc w:val="both"/>
        <w:rPr>
          <w:sz w:val="28"/>
          <w:szCs w:val="28"/>
        </w:rPr>
      </w:pPr>
      <w:r w:rsidRPr="009021ED">
        <w:rPr>
          <w:sz w:val="28"/>
          <w:szCs w:val="28"/>
        </w:rPr>
        <w:t>Внести в постановление Правительства Карачаево-Черкесской Республики от 14.12.2009 № 475 «Об организации и проведении конкурса качества продукции «</w:t>
      </w:r>
      <w:proofErr w:type="gramStart"/>
      <w:r w:rsidRPr="009021ED">
        <w:rPr>
          <w:sz w:val="28"/>
          <w:szCs w:val="28"/>
        </w:rPr>
        <w:t>Карачаево-Черкесск</w:t>
      </w:r>
      <w:proofErr w:type="gramEnd"/>
      <w:r w:rsidRPr="009021ED">
        <w:rPr>
          <w:sz w:val="28"/>
          <w:szCs w:val="28"/>
        </w:rPr>
        <w:t xml:space="preserve"> продукт» (в редакции постановлений Правительства Карачаево-Черкесской Республики от 27.01.2012 № 13</w:t>
      </w:r>
      <w:r w:rsidR="00794686">
        <w:rPr>
          <w:sz w:val="28"/>
          <w:szCs w:val="28"/>
        </w:rPr>
        <w:t>,</w:t>
      </w:r>
      <w:r w:rsidRPr="009021ED">
        <w:rPr>
          <w:sz w:val="28"/>
          <w:szCs w:val="28"/>
        </w:rPr>
        <w:t xml:space="preserve"> от 27.08.2013 № 277</w:t>
      </w:r>
      <w:r w:rsidR="00794686">
        <w:rPr>
          <w:sz w:val="28"/>
          <w:szCs w:val="28"/>
        </w:rPr>
        <w:t>, от 13.02.2017 №35</w:t>
      </w:r>
      <w:r w:rsidRPr="009021ED">
        <w:rPr>
          <w:sz w:val="28"/>
          <w:szCs w:val="28"/>
        </w:rPr>
        <w:t>) следующие изменения:</w:t>
      </w:r>
    </w:p>
    <w:p w:rsidR="00D42B46" w:rsidRDefault="00794686" w:rsidP="00ED434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C5AE5" w:rsidRPr="009021ED">
        <w:rPr>
          <w:sz w:val="28"/>
          <w:szCs w:val="28"/>
        </w:rPr>
        <w:t xml:space="preserve">. </w:t>
      </w:r>
      <w:r w:rsidR="00D42B46">
        <w:rPr>
          <w:sz w:val="28"/>
          <w:szCs w:val="28"/>
        </w:rPr>
        <w:t>Приложение 1 изложить в редакции согласно приложению 1.</w:t>
      </w:r>
    </w:p>
    <w:p w:rsidR="00F66753" w:rsidRDefault="00794686" w:rsidP="00ED434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1C13">
        <w:rPr>
          <w:sz w:val="28"/>
          <w:szCs w:val="28"/>
        </w:rPr>
        <w:t xml:space="preserve">. </w:t>
      </w:r>
      <w:r w:rsidR="00F66753">
        <w:rPr>
          <w:sz w:val="28"/>
          <w:szCs w:val="28"/>
        </w:rPr>
        <w:t>Приложение 2</w:t>
      </w:r>
      <w:r w:rsidR="00F66753" w:rsidRPr="00F66753">
        <w:rPr>
          <w:sz w:val="28"/>
          <w:szCs w:val="28"/>
        </w:rPr>
        <w:t xml:space="preserve"> изложить в редакции согласно </w:t>
      </w:r>
      <w:r w:rsidR="00F66753">
        <w:rPr>
          <w:sz w:val="28"/>
          <w:szCs w:val="28"/>
        </w:rPr>
        <w:t>приложению 2.</w:t>
      </w:r>
    </w:p>
    <w:p w:rsidR="00651C13" w:rsidRDefault="00794686" w:rsidP="00ED434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6753">
        <w:rPr>
          <w:sz w:val="28"/>
          <w:szCs w:val="28"/>
        </w:rPr>
        <w:t xml:space="preserve">. </w:t>
      </w:r>
      <w:r w:rsidR="00651C13">
        <w:rPr>
          <w:sz w:val="28"/>
          <w:szCs w:val="28"/>
        </w:rPr>
        <w:t xml:space="preserve">В приложение 3 слова « </w:t>
      </w:r>
      <w:r w:rsidR="00651C13" w:rsidRPr="003C49A9">
        <w:rPr>
          <w:sz w:val="28"/>
          <w:szCs w:val="28"/>
        </w:rPr>
        <w:t>Патент № 73323</w:t>
      </w:r>
      <w:r w:rsidR="00651C13">
        <w:rPr>
          <w:sz w:val="28"/>
          <w:szCs w:val="28"/>
        </w:rPr>
        <w:t xml:space="preserve">  </w:t>
      </w:r>
      <w:r w:rsidR="00651C13" w:rsidRPr="003C49A9">
        <w:rPr>
          <w:sz w:val="28"/>
          <w:szCs w:val="28"/>
        </w:rPr>
        <w:t>от 06.05.09.</w:t>
      </w:r>
      <w:r w:rsidR="00651C13">
        <w:rPr>
          <w:sz w:val="28"/>
          <w:szCs w:val="28"/>
        </w:rPr>
        <w:t xml:space="preserve">» </w:t>
      </w:r>
      <w:r w:rsidR="00F66753">
        <w:rPr>
          <w:sz w:val="28"/>
          <w:szCs w:val="28"/>
        </w:rPr>
        <w:t>заменить</w:t>
      </w:r>
      <w:r w:rsidR="00651C13">
        <w:rPr>
          <w:sz w:val="28"/>
          <w:szCs w:val="28"/>
        </w:rPr>
        <w:t xml:space="preserve"> на «</w:t>
      </w:r>
      <w:r w:rsidR="00651C13" w:rsidRPr="003C49A9">
        <w:rPr>
          <w:sz w:val="28"/>
          <w:szCs w:val="28"/>
        </w:rPr>
        <w:t xml:space="preserve">Патент </w:t>
      </w:r>
      <w:r w:rsidR="001C0330">
        <w:rPr>
          <w:sz w:val="28"/>
          <w:szCs w:val="28"/>
        </w:rPr>
        <w:t xml:space="preserve">                       </w:t>
      </w:r>
      <w:r w:rsidR="00651C13" w:rsidRPr="003C49A9">
        <w:rPr>
          <w:sz w:val="28"/>
          <w:szCs w:val="28"/>
        </w:rPr>
        <w:t xml:space="preserve">№ </w:t>
      </w:r>
      <w:r w:rsidR="001C0330">
        <w:rPr>
          <w:sz w:val="28"/>
          <w:szCs w:val="28"/>
        </w:rPr>
        <w:t xml:space="preserve">    </w:t>
      </w:r>
      <w:r w:rsidR="00651C13">
        <w:rPr>
          <w:sz w:val="28"/>
          <w:szCs w:val="28"/>
        </w:rPr>
        <w:t xml:space="preserve">___  </w:t>
      </w:r>
      <w:proofErr w:type="gramStart"/>
      <w:r w:rsidR="00651C13" w:rsidRPr="003C49A9">
        <w:rPr>
          <w:sz w:val="28"/>
          <w:szCs w:val="28"/>
        </w:rPr>
        <w:t>от</w:t>
      </w:r>
      <w:proofErr w:type="gramEnd"/>
      <w:r w:rsidR="00651C13" w:rsidRPr="003C49A9">
        <w:rPr>
          <w:sz w:val="28"/>
          <w:szCs w:val="28"/>
        </w:rPr>
        <w:t xml:space="preserve"> </w:t>
      </w:r>
      <w:r w:rsidR="00651C13">
        <w:rPr>
          <w:sz w:val="28"/>
          <w:szCs w:val="28"/>
        </w:rPr>
        <w:t>____</w:t>
      </w:r>
      <w:r w:rsidR="00651C13" w:rsidRPr="003C49A9">
        <w:rPr>
          <w:sz w:val="28"/>
          <w:szCs w:val="28"/>
        </w:rPr>
        <w:t>.</w:t>
      </w:r>
      <w:r w:rsidR="00651C13">
        <w:rPr>
          <w:sz w:val="28"/>
          <w:szCs w:val="28"/>
        </w:rPr>
        <w:t>»</w:t>
      </w:r>
    </w:p>
    <w:p w:rsidR="00CC5AE5" w:rsidRPr="009021ED" w:rsidRDefault="00F66753" w:rsidP="00ED434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42B46">
        <w:rPr>
          <w:sz w:val="28"/>
          <w:szCs w:val="28"/>
        </w:rPr>
        <w:t xml:space="preserve">. </w:t>
      </w:r>
      <w:r w:rsidR="00CC5AE5" w:rsidRPr="009021ED">
        <w:rPr>
          <w:sz w:val="28"/>
          <w:szCs w:val="28"/>
        </w:rPr>
        <w:t>Приложение 4 изложить в редакции согласно приложению</w:t>
      </w:r>
      <w:r>
        <w:rPr>
          <w:sz w:val="28"/>
          <w:szCs w:val="28"/>
        </w:rPr>
        <w:t xml:space="preserve"> 3</w:t>
      </w:r>
      <w:r w:rsidR="00CC5AE5" w:rsidRPr="009021ED">
        <w:rPr>
          <w:sz w:val="28"/>
          <w:szCs w:val="28"/>
        </w:rPr>
        <w:t>.</w:t>
      </w:r>
    </w:p>
    <w:p w:rsidR="00CC5AE5" w:rsidRPr="009021ED" w:rsidRDefault="00F66753" w:rsidP="00ED4344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C5AE5" w:rsidRPr="009021ED">
        <w:rPr>
          <w:sz w:val="28"/>
          <w:szCs w:val="28"/>
        </w:rPr>
        <w:t>. Пункт 1.4. раздела 1 приложе</w:t>
      </w:r>
      <w:r w:rsidR="001C0330">
        <w:rPr>
          <w:sz w:val="28"/>
          <w:szCs w:val="28"/>
        </w:rPr>
        <w:t>ния 5 дополнить абзацем</w:t>
      </w:r>
      <w:r w:rsidR="007637F2">
        <w:rPr>
          <w:sz w:val="28"/>
          <w:szCs w:val="28"/>
        </w:rPr>
        <w:t xml:space="preserve"> седьмым </w:t>
      </w:r>
      <w:r w:rsidR="00CC5AE5" w:rsidRPr="009021ED">
        <w:rPr>
          <w:sz w:val="28"/>
          <w:szCs w:val="28"/>
        </w:rPr>
        <w:t>следующего содержания:</w:t>
      </w:r>
    </w:p>
    <w:p w:rsidR="007637F2" w:rsidRDefault="007637F2" w:rsidP="00ED4344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«Традиционный торт </w:t>
      </w:r>
      <w:r w:rsidRPr="009021ED">
        <w:rPr>
          <w:sz w:val="28"/>
          <w:szCs w:val="28"/>
        </w:rPr>
        <w:t>Карачаево-Черкесской Республики</w:t>
      </w:r>
      <w:r w:rsidR="00F66753">
        <w:rPr>
          <w:sz w:val="28"/>
          <w:szCs w:val="28"/>
        </w:rPr>
        <w:t>»</w:t>
      </w:r>
      <w:r>
        <w:rPr>
          <w:sz w:val="28"/>
          <w:szCs w:val="28"/>
        </w:rPr>
        <w:t xml:space="preserve">. Указанная номинация действует до 31.12.2019 года. Критерии и порядок отбора </w:t>
      </w:r>
      <w:r w:rsidR="00F66753">
        <w:rPr>
          <w:sz w:val="28"/>
          <w:szCs w:val="28"/>
        </w:rPr>
        <w:t>определяются</w:t>
      </w:r>
      <w:r>
        <w:rPr>
          <w:sz w:val="28"/>
          <w:szCs w:val="28"/>
        </w:rPr>
        <w:t xml:space="preserve"> Министерством промышленности и торговли </w:t>
      </w:r>
      <w:r w:rsidRPr="009021ED">
        <w:rPr>
          <w:sz w:val="28"/>
          <w:szCs w:val="28"/>
        </w:rPr>
        <w:t>Карачаево-Черкесской Республики</w:t>
      </w:r>
      <w:r>
        <w:rPr>
          <w:sz w:val="28"/>
          <w:szCs w:val="28"/>
        </w:rPr>
        <w:t>»</w:t>
      </w:r>
      <w:r w:rsidR="0061772E">
        <w:rPr>
          <w:sz w:val="28"/>
          <w:szCs w:val="28"/>
        </w:rPr>
        <w:t>.</w:t>
      </w:r>
    </w:p>
    <w:p w:rsidR="00145692" w:rsidRDefault="001C0330" w:rsidP="001C0330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145692">
        <w:rPr>
          <w:sz w:val="28"/>
          <w:szCs w:val="28"/>
        </w:rPr>
        <w:t xml:space="preserve">В разделе 4: </w:t>
      </w:r>
    </w:p>
    <w:p w:rsidR="00CC5AE5" w:rsidRDefault="001C0330" w:rsidP="001C033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145692">
        <w:rPr>
          <w:sz w:val="28"/>
          <w:szCs w:val="28"/>
        </w:rPr>
        <w:t>в подпункте 4.3. слово «Презид</w:t>
      </w:r>
      <w:r>
        <w:rPr>
          <w:sz w:val="28"/>
          <w:szCs w:val="28"/>
        </w:rPr>
        <w:t xml:space="preserve">ента» </w:t>
      </w:r>
      <w:proofErr w:type="gramStart"/>
      <w:r>
        <w:rPr>
          <w:sz w:val="28"/>
          <w:szCs w:val="28"/>
        </w:rPr>
        <w:t>заменить на слово</w:t>
      </w:r>
      <w:proofErr w:type="gramEnd"/>
      <w:r>
        <w:rPr>
          <w:sz w:val="28"/>
          <w:szCs w:val="28"/>
        </w:rPr>
        <w:t xml:space="preserve">  «Главы»;</w:t>
      </w:r>
    </w:p>
    <w:p w:rsidR="00145692" w:rsidRPr="00145692" w:rsidRDefault="001C0330" w:rsidP="001C033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145692">
        <w:rPr>
          <w:sz w:val="28"/>
          <w:szCs w:val="28"/>
        </w:rPr>
        <w:t xml:space="preserve">в подпункте 4.5. слова «и сувениры» исключить. </w:t>
      </w:r>
    </w:p>
    <w:p w:rsidR="00CC5AE5" w:rsidRDefault="00CC5AE5" w:rsidP="00FB2C41">
      <w:pPr>
        <w:jc w:val="both"/>
        <w:rPr>
          <w:sz w:val="28"/>
          <w:szCs w:val="28"/>
        </w:rPr>
      </w:pPr>
    </w:p>
    <w:p w:rsidR="00CC5AE5" w:rsidRPr="009021ED" w:rsidRDefault="00CC5AE5" w:rsidP="00FB2C41">
      <w:pPr>
        <w:jc w:val="both"/>
        <w:rPr>
          <w:sz w:val="28"/>
          <w:szCs w:val="28"/>
        </w:rPr>
      </w:pPr>
      <w:r w:rsidRPr="009021ED">
        <w:rPr>
          <w:sz w:val="28"/>
          <w:szCs w:val="28"/>
        </w:rPr>
        <w:t>Председатель Правительства</w:t>
      </w:r>
    </w:p>
    <w:p w:rsidR="00CC5AE5" w:rsidRPr="009021ED" w:rsidRDefault="00CC5AE5" w:rsidP="00FB2C41">
      <w:pPr>
        <w:jc w:val="both"/>
        <w:rPr>
          <w:sz w:val="28"/>
          <w:szCs w:val="28"/>
        </w:rPr>
      </w:pPr>
      <w:r w:rsidRPr="009021ED">
        <w:rPr>
          <w:sz w:val="28"/>
          <w:szCs w:val="28"/>
        </w:rPr>
        <w:t>Карачаево-Черкесской Респ</w:t>
      </w:r>
      <w:r w:rsidR="00B70521">
        <w:rPr>
          <w:sz w:val="28"/>
          <w:szCs w:val="28"/>
        </w:rPr>
        <w:t>ублики</w:t>
      </w:r>
      <w:r w:rsidR="00B70521">
        <w:rPr>
          <w:sz w:val="28"/>
          <w:szCs w:val="28"/>
        </w:rPr>
        <w:tab/>
      </w:r>
      <w:r w:rsidR="00B70521">
        <w:rPr>
          <w:sz w:val="28"/>
          <w:szCs w:val="28"/>
        </w:rPr>
        <w:tab/>
      </w:r>
      <w:r w:rsidR="00B70521">
        <w:rPr>
          <w:sz w:val="28"/>
          <w:szCs w:val="28"/>
        </w:rPr>
        <w:tab/>
      </w:r>
      <w:r w:rsidR="00B70521">
        <w:rPr>
          <w:sz w:val="28"/>
          <w:szCs w:val="28"/>
        </w:rPr>
        <w:tab/>
      </w:r>
      <w:r w:rsidR="00B70521">
        <w:rPr>
          <w:sz w:val="28"/>
          <w:szCs w:val="28"/>
        </w:rPr>
        <w:tab/>
        <w:t xml:space="preserve">             </w:t>
      </w:r>
      <w:r w:rsidR="00987929">
        <w:rPr>
          <w:sz w:val="28"/>
          <w:szCs w:val="28"/>
        </w:rPr>
        <w:t xml:space="preserve">        </w:t>
      </w:r>
      <w:r w:rsidR="00BD0DE3">
        <w:rPr>
          <w:sz w:val="28"/>
          <w:szCs w:val="28"/>
        </w:rPr>
        <w:t xml:space="preserve">  </w:t>
      </w:r>
      <w:r w:rsidR="007F39CC">
        <w:rPr>
          <w:sz w:val="28"/>
          <w:szCs w:val="28"/>
        </w:rPr>
        <w:t xml:space="preserve">   </w:t>
      </w:r>
      <w:r w:rsidRPr="009021ED">
        <w:rPr>
          <w:sz w:val="28"/>
          <w:szCs w:val="28"/>
        </w:rPr>
        <w:t xml:space="preserve">А.А. </w:t>
      </w:r>
      <w:proofErr w:type="spellStart"/>
      <w:r w:rsidRPr="009021ED">
        <w:rPr>
          <w:sz w:val="28"/>
          <w:szCs w:val="28"/>
        </w:rPr>
        <w:t>Озов</w:t>
      </w:r>
      <w:proofErr w:type="spellEnd"/>
    </w:p>
    <w:p w:rsidR="00CC5AE5" w:rsidRPr="009021ED" w:rsidRDefault="00CC5AE5" w:rsidP="00FB2C41">
      <w:pPr>
        <w:rPr>
          <w:sz w:val="16"/>
          <w:szCs w:val="16"/>
        </w:rPr>
      </w:pPr>
    </w:p>
    <w:p w:rsidR="00A008B5" w:rsidRDefault="00A008B5" w:rsidP="00FB2C41">
      <w:pPr>
        <w:rPr>
          <w:sz w:val="28"/>
          <w:szCs w:val="28"/>
        </w:rPr>
      </w:pPr>
    </w:p>
    <w:p w:rsidR="00CC5AE5" w:rsidRPr="009021ED" w:rsidRDefault="00CC5AE5" w:rsidP="00FB2C41">
      <w:pPr>
        <w:rPr>
          <w:sz w:val="28"/>
          <w:szCs w:val="28"/>
        </w:rPr>
      </w:pPr>
      <w:r w:rsidRPr="009021ED">
        <w:rPr>
          <w:sz w:val="28"/>
          <w:szCs w:val="28"/>
        </w:rPr>
        <w:t xml:space="preserve">Проект согласован: </w:t>
      </w:r>
    </w:p>
    <w:p w:rsidR="00CC5AE5" w:rsidRDefault="00CC5AE5" w:rsidP="00FB2C41">
      <w:pPr>
        <w:jc w:val="both"/>
        <w:rPr>
          <w:sz w:val="28"/>
          <w:szCs w:val="28"/>
        </w:rPr>
      </w:pPr>
    </w:p>
    <w:p w:rsidR="00CC5AE5" w:rsidRPr="009021ED" w:rsidRDefault="00CC5AE5" w:rsidP="00FB2C41">
      <w:pPr>
        <w:jc w:val="both"/>
        <w:rPr>
          <w:sz w:val="28"/>
          <w:szCs w:val="28"/>
        </w:rPr>
      </w:pPr>
      <w:r w:rsidRPr="009021ED">
        <w:rPr>
          <w:sz w:val="28"/>
          <w:szCs w:val="28"/>
        </w:rPr>
        <w:t>Руководитель Администрации</w:t>
      </w:r>
    </w:p>
    <w:p w:rsidR="00CC5AE5" w:rsidRPr="009021ED" w:rsidRDefault="00CC5AE5" w:rsidP="00FB2C41">
      <w:pPr>
        <w:jc w:val="both"/>
        <w:rPr>
          <w:sz w:val="28"/>
          <w:szCs w:val="28"/>
        </w:rPr>
      </w:pPr>
      <w:r w:rsidRPr="009021ED">
        <w:rPr>
          <w:sz w:val="28"/>
          <w:szCs w:val="28"/>
        </w:rPr>
        <w:t xml:space="preserve">Главы и Правительства </w:t>
      </w:r>
    </w:p>
    <w:p w:rsidR="00CC5AE5" w:rsidRPr="009021ED" w:rsidRDefault="00CC5AE5" w:rsidP="00FB2C41">
      <w:pPr>
        <w:jc w:val="both"/>
        <w:rPr>
          <w:sz w:val="28"/>
          <w:szCs w:val="28"/>
        </w:rPr>
      </w:pPr>
      <w:r w:rsidRPr="009021ED">
        <w:rPr>
          <w:sz w:val="28"/>
          <w:szCs w:val="28"/>
        </w:rPr>
        <w:t xml:space="preserve">Карачаево-Черкесской Республики                                                   </w:t>
      </w:r>
      <w:r w:rsidR="004061F3">
        <w:rPr>
          <w:sz w:val="28"/>
          <w:szCs w:val="28"/>
        </w:rPr>
        <w:t xml:space="preserve">     </w:t>
      </w:r>
      <w:r w:rsidR="00987929">
        <w:rPr>
          <w:sz w:val="28"/>
          <w:szCs w:val="28"/>
        </w:rPr>
        <w:t xml:space="preserve">  </w:t>
      </w:r>
      <w:r w:rsidR="004061F3">
        <w:rPr>
          <w:sz w:val="28"/>
          <w:szCs w:val="28"/>
        </w:rPr>
        <w:t xml:space="preserve"> </w:t>
      </w:r>
      <w:r w:rsidR="007F39CC">
        <w:rPr>
          <w:sz w:val="28"/>
          <w:szCs w:val="28"/>
        </w:rPr>
        <w:t xml:space="preserve">   </w:t>
      </w:r>
      <w:r w:rsidRPr="009021ED">
        <w:rPr>
          <w:sz w:val="28"/>
          <w:szCs w:val="28"/>
        </w:rPr>
        <w:t xml:space="preserve"> </w:t>
      </w:r>
      <w:r w:rsidR="004061F3">
        <w:rPr>
          <w:sz w:val="28"/>
          <w:szCs w:val="28"/>
        </w:rPr>
        <w:t xml:space="preserve">М.Н. </w:t>
      </w:r>
      <w:proofErr w:type="spellStart"/>
      <w:r w:rsidR="004061F3">
        <w:rPr>
          <w:sz w:val="28"/>
          <w:szCs w:val="28"/>
        </w:rPr>
        <w:t>Озов</w:t>
      </w:r>
      <w:proofErr w:type="spellEnd"/>
      <w:r w:rsidRPr="009021ED">
        <w:rPr>
          <w:sz w:val="28"/>
          <w:szCs w:val="28"/>
        </w:rPr>
        <w:t xml:space="preserve"> </w:t>
      </w:r>
    </w:p>
    <w:p w:rsidR="00CC5AE5" w:rsidRPr="009021ED" w:rsidRDefault="00CC5AE5" w:rsidP="00FB2C41">
      <w:pPr>
        <w:jc w:val="both"/>
        <w:rPr>
          <w:sz w:val="16"/>
          <w:szCs w:val="16"/>
        </w:rPr>
      </w:pPr>
    </w:p>
    <w:p w:rsidR="00CC5AE5" w:rsidRPr="009021ED" w:rsidRDefault="00CC5AE5" w:rsidP="00FB2C41">
      <w:pPr>
        <w:jc w:val="both"/>
        <w:rPr>
          <w:sz w:val="28"/>
          <w:szCs w:val="28"/>
        </w:rPr>
      </w:pPr>
      <w:r w:rsidRPr="009021ED">
        <w:rPr>
          <w:sz w:val="28"/>
          <w:szCs w:val="28"/>
        </w:rPr>
        <w:t xml:space="preserve">Заместитель </w:t>
      </w:r>
    </w:p>
    <w:p w:rsidR="00CC5AE5" w:rsidRPr="009021ED" w:rsidRDefault="00CC5AE5" w:rsidP="00FB2C41">
      <w:pPr>
        <w:rPr>
          <w:sz w:val="28"/>
          <w:szCs w:val="28"/>
        </w:rPr>
      </w:pPr>
      <w:r w:rsidRPr="009021ED">
        <w:rPr>
          <w:sz w:val="28"/>
          <w:szCs w:val="28"/>
        </w:rPr>
        <w:t xml:space="preserve">Председателя Правительства </w:t>
      </w:r>
    </w:p>
    <w:p w:rsidR="00CC5AE5" w:rsidRPr="009021ED" w:rsidRDefault="00CC5AE5" w:rsidP="00FB2C41">
      <w:pPr>
        <w:jc w:val="both"/>
        <w:rPr>
          <w:sz w:val="28"/>
          <w:szCs w:val="28"/>
        </w:rPr>
      </w:pPr>
      <w:r w:rsidRPr="009021ED">
        <w:rPr>
          <w:sz w:val="28"/>
          <w:szCs w:val="28"/>
        </w:rPr>
        <w:t xml:space="preserve">Карачаево-Черкесской Республики                                                    </w:t>
      </w:r>
      <w:r w:rsidR="007F39CC">
        <w:rPr>
          <w:sz w:val="28"/>
          <w:szCs w:val="28"/>
        </w:rPr>
        <w:t xml:space="preserve">  </w:t>
      </w:r>
      <w:r w:rsidRPr="009021ED">
        <w:rPr>
          <w:sz w:val="28"/>
          <w:szCs w:val="28"/>
        </w:rPr>
        <w:t xml:space="preserve"> С.А. Смородин</w:t>
      </w:r>
    </w:p>
    <w:p w:rsidR="00CC5AE5" w:rsidRDefault="00CC5AE5" w:rsidP="00FB2C41">
      <w:pPr>
        <w:shd w:val="clear" w:color="auto" w:fill="FFFFFF"/>
        <w:jc w:val="both"/>
        <w:rPr>
          <w:sz w:val="28"/>
          <w:szCs w:val="28"/>
        </w:rPr>
      </w:pPr>
    </w:p>
    <w:p w:rsidR="00CC5AE5" w:rsidRPr="0051225F" w:rsidRDefault="00CC5AE5" w:rsidP="00FB2C41">
      <w:pPr>
        <w:shd w:val="clear" w:color="auto" w:fill="FFFFFF"/>
        <w:jc w:val="both"/>
        <w:rPr>
          <w:sz w:val="28"/>
          <w:szCs w:val="28"/>
        </w:rPr>
      </w:pPr>
      <w:r w:rsidRPr="0051225F">
        <w:rPr>
          <w:sz w:val="28"/>
          <w:szCs w:val="28"/>
        </w:rPr>
        <w:t xml:space="preserve">Заместитель Руководителя Администрации </w:t>
      </w:r>
    </w:p>
    <w:p w:rsidR="00CC5AE5" w:rsidRPr="0051225F" w:rsidRDefault="00CC5AE5" w:rsidP="00FB2C41">
      <w:pPr>
        <w:shd w:val="clear" w:color="auto" w:fill="FFFFFF"/>
        <w:jc w:val="both"/>
        <w:rPr>
          <w:sz w:val="28"/>
          <w:szCs w:val="28"/>
        </w:rPr>
      </w:pPr>
      <w:r w:rsidRPr="0051225F">
        <w:rPr>
          <w:sz w:val="28"/>
          <w:szCs w:val="28"/>
        </w:rPr>
        <w:t>Главы и Правительства</w:t>
      </w:r>
    </w:p>
    <w:p w:rsidR="00CC5AE5" w:rsidRPr="0051225F" w:rsidRDefault="00CC5AE5" w:rsidP="00FB2C41">
      <w:pPr>
        <w:shd w:val="clear" w:color="auto" w:fill="FFFFFF"/>
        <w:jc w:val="both"/>
        <w:rPr>
          <w:sz w:val="28"/>
          <w:szCs w:val="28"/>
        </w:rPr>
      </w:pPr>
      <w:r w:rsidRPr="0051225F">
        <w:rPr>
          <w:sz w:val="28"/>
          <w:szCs w:val="28"/>
        </w:rPr>
        <w:t xml:space="preserve">Карачаево-Черкесской Республики, </w:t>
      </w:r>
    </w:p>
    <w:p w:rsidR="00CC5AE5" w:rsidRPr="0051225F" w:rsidRDefault="00CC5AE5" w:rsidP="00FB2C41">
      <w:pPr>
        <w:shd w:val="clear" w:color="auto" w:fill="FFFFFF"/>
        <w:jc w:val="both"/>
        <w:rPr>
          <w:sz w:val="28"/>
          <w:szCs w:val="28"/>
        </w:rPr>
      </w:pPr>
      <w:r w:rsidRPr="0051225F">
        <w:rPr>
          <w:sz w:val="28"/>
          <w:szCs w:val="28"/>
        </w:rPr>
        <w:t xml:space="preserve">Начальник Управления документационного </w:t>
      </w:r>
    </w:p>
    <w:p w:rsidR="00CC5AE5" w:rsidRPr="0051225F" w:rsidRDefault="00CC5AE5" w:rsidP="00FB2C41">
      <w:pPr>
        <w:shd w:val="clear" w:color="auto" w:fill="FFFFFF"/>
        <w:jc w:val="both"/>
        <w:rPr>
          <w:sz w:val="28"/>
          <w:szCs w:val="28"/>
        </w:rPr>
      </w:pPr>
      <w:r w:rsidRPr="0051225F">
        <w:rPr>
          <w:sz w:val="28"/>
          <w:szCs w:val="28"/>
        </w:rPr>
        <w:t>обеспечения Главы и Правительства</w:t>
      </w:r>
    </w:p>
    <w:p w:rsidR="00CC5AE5" w:rsidRPr="0051225F" w:rsidRDefault="00CC5AE5" w:rsidP="00FB2C41">
      <w:pPr>
        <w:shd w:val="clear" w:color="auto" w:fill="FFFFFF"/>
        <w:jc w:val="both"/>
        <w:rPr>
          <w:sz w:val="28"/>
          <w:szCs w:val="28"/>
        </w:rPr>
      </w:pPr>
      <w:r w:rsidRPr="0051225F">
        <w:rPr>
          <w:sz w:val="28"/>
          <w:szCs w:val="28"/>
        </w:rPr>
        <w:t xml:space="preserve">Карачаево-Черкесской Республики                                                    </w:t>
      </w:r>
      <w:r w:rsidR="007F39CC">
        <w:rPr>
          <w:sz w:val="28"/>
          <w:szCs w:val="28"/>
        </w:rPr>
        <w:t xml:space="preserve">    </w:t>
      </w:r>
      <w:r w:rsidRPr="0051225F">
        <w:rPr>
          <w:sz w:val="28"/>
          <w:szCs w:val="28"/>
        </w:rPr>
        <w:t xml:space="preserve">Ф.Я. </w:t>
      </w:r>
      <w:proofErr w:type="spellStart"/>
      <w:r w:rsidRPr="0051225F">
        <w:rPr>
          <w:sz w:val="28"/>
          <w:szCs w:val="28"/>
        </w:rPr>
        <w:t>Астежева</w:t>
      </w:r>
      <w:proofErr w:type="spellEnd"/>
      <w:r w:rsidRPr="0051225F">
        <w:rPr>
          <w:sz w:val="28"/>
          <w:szCs w:val="28"/>
        </w:rPr>
        <w:t xml:space="preserve"> </w:t>
      </w:r>
    </w:p>
    <w:p w:rsidR="00CC5AE5" w:rsidRPr="0051225F" w:rsidRDefault="00CC5AE5" w:rsidP="00FB2C41">
      <w:pPr>
        <w:shd w:val="clear" w:color="auto" w:fill="FFFFFF"/>
        <w:jc w:val="both"/>
        <w:rPr>
          <w:szCs w:val="28"/>
        </w:rPr>
      </w:pPr>
    </w:p>
    <w:p w:rsidR="00CC5AE5" w:rsidRPr="0051225F" w:rsidRDefault="00CC5AE5" w:rsidP="00FB2C41">
      <w:pPr>
        <w:shd w:val="clear" w:color="auto" w:fill="FFFFFF"/>
        <w:jc w:val="both"/>
        <w:rPr>
          <w:szCs w:val="28"/>
        </w:rPr>
      </w:pPr>
    </w:p>
    <w:p w:rsidR="00CC5AE5" w:rsidRPr="0051225F" w:rsidRDefault="00CC5AE5" w:rsidP="00FB2C41">
      <w:pPr>
        <w:shd w:val="clear" w:color="auto" w:fill="FFFFFF"/>
        <w:jc w:val="both"/>
        <w:rPr>
          <w:sz w:val="28"/>
          <w:szCs w:val="28"/>
        </w:rPr>
      </w:pPr>
      <w:r w:rsidRPr="0051225F">
        <w:rPr>
          <w:sz w:val="28"/>
          <w:szCs w:val="28"/>
        </w:rPr>
        <w:t xml:space="preserve">Начальник </w:t>
      </w:r>
      <w:proofErr w:type="gramStart"/>
      <w:r w:rsidRPr="0051225F">
        <w:rPr>
          <w:sz w:val="28"/>
          <w:szCs w:val="28"/>
        </w:rPr>
        <w:t>Государственно-правового</w:t>
      </w:r>
      <w:proofErr w:type="gramEnd"/>
    </w:p>
    <w:p w:rsidR="00CC5AE5" w:rsidRPr="0051225F" w:rsidRDefault="00CC5AE5" w:rsidP="00FB2C41">
      <w:pPr>
        <w:shd w:val="clear" w:color="auto" w:fill="FFFFFF"/>
        <w:jc w:val="both"/>
        <w:rPr>
          <w:sz w:val="28"/>
          <w:szCs w:val="28"/>
        </w:rPr>
      </w:pPr>
      <w:r w:rsidRPr="0051225F">
        <w:rPr>
          <w:sz w:val="28"/>
          <w:szCs w:val="28"/>
        </w:rPr>
        <w:t>управления Главы и Правительства</w:t>
      </w:r>
    </w:p>
    <w:p w:rsidR="00CC5AE5" w:rsidRPr="0051225F" w:rsidRDefault="00CC5AE5" w:rsidP="00FB2C41">
      <w:pPr>
        <w:shd w:val="clear" w:color="auto" w:fill="FFFFFF"/>
        <w:jc w:val="both"/>
        <w:rPr>
          <w:sz w:val="28"/>
          <w:szCs w:val="28"/>
        </w:rPr>
      </w:pPr>
      <w:r w:rsidRPr="0051225F">
        <w:rPr>
          <w:sz w:val="28"/>
          <w:szCs w:val="28"/>
        </w:rPr>
        <w:t xml:space="preserve">Карачаево-Черкесской Республики                                                     </w:t>
      </w:r>
      <w:r w:rsidR="007F39CC">
        <w:rPr>
          <w:sz w:val="28"/>
          <w:szCs w:val="28"/>
        </w:rPr>
        <w:t xml:space="preserve">    </w:t>
      </w:r>
      <w:r w:rsidRPr="0051225F">
        <w:rPr>
          <w:sz w:val="28"/>
          <w:szCs w:val="28"/>
        </w:rPr>
        <w:t xml:space="preserve"> А. А. </w:t>
      </w:r>
      <w:proofErr w:type="spellStart"/>
      <w:r w:rsidRPr="0051225F">
        <w:rPr>
          <w:sz w:val="28"/>
          <w:szCs w:val="28"/>
        </w:rPr>
        <w:t>Тлишев</w:t>
      </w:r>
      <w:proofErr w:type="spellEnd"/>
    </w:p>
    <w:p w:rsidR="00CC5AE5" w:rsidRPr="0051225F" w:rsidRDefault="00CC5AE5" w:rsidP="00FB2C41">
      <w:pPr>
        <w:shd w:val="clear" w:color="auto" w:fill="FFFFFF"/>
        <w:jc w:val="both"/>
        <w:rPr>
          <w:sz w:val="28"/>
          <w:szCs w:val="28"/>
        </w:rPr>
      </w:pPr>
    </w:p>
    <w:p w:rsidR="00CC5AE5" w:rsidRPr="0051225F" w:rsidRDefault="00CC5AE5" w:rsidP="00FB2C41">
      <w:pPr>
        <w:shd w:val="clear" w:color="auto" w:fill="FFFFFF"/>
        <w:jc w:val="both"/>
        <w:rPr>
          <w:sz w:val="28"/>
          <w:szCs w:val="28"/>
        </w:rPr>
      </w:pPr>
    </w:p>
    <w:p w:rsidR="00CC5AE5" w:rsidRPr="0051225F" w:rsidRDefault="00CC5AE5" w:rsidP="00FB2C41">
      <w:pPr>
        <w:shd w:val="clear" w:color="auto" w:fill="FFFFFF"/>
        <w:jc w:val="both"/>
        <w:rPr>
          <w:sz w:val="28"/>
          <w:szCs w:val="28"/>
        </w:rPr>
      </w:pPr>
      <w:r w:rsidRPr="0051225F">
        <w:rPr>
          <w:sz w:val="28"/>
          <w:szCs w:val="28"/>
        </w:rPr>
        <w:t>Министр сельского хозяйства</w:t>
      </w:r>
    </w:p>
    <w:p w:rsidR="00CC5AE5" w:rsidRPr="0051225F" w:rsidRDefault="00CC5AE5" w:rsidP="00FB2C41">
      <w:pPr>
        <w:shd w:val="clear" w:color="auto" w:fill="FFFFFF"/>
        <w:jc w:val="both"/>
        <w:rPr>
          <w:sz w:val="28"/>
          <w:szCs w:val="28"/>
        </w:rPr>
      </w:pPr>
      <w:r w:rsidRPr="0051225F">
        <w:rPr>
          <w:sz w:val="28"/>
          <w:szCs w:val="28"/>
        </w:rPr>
        <w:t xml:space="preserve">Карачаево-Черкесской Республики                                                      </w:t>
      </w:r>
      <w:r w:rsidR="007F39CC">
        <w:rPr>
          <w:sz w:val="28"/>
          <w:szCs w:val="28"/>
        </w:rPr>
        <w:t xml:space="preserve">     </w:t>
      </w:r>
      <w:r w:rsidR="00E559FF">
        <w:rPr>
          <w:sz w:val="28"/>
          <w:szCs w:val="28"/>
        </w:rPr>
        <w:t xml:space="preserve">А.А. </w:t>
      </w:r>
      <w:proofErr w:type="spellStart"/>
      <w:r w:rsidR="00E559FF">
        <w:rPr>
          <w:sz w:val="28"/>
          <w:szCs w:val="28"/>
        </w:rPr>
        <w:t>Боташев</w:t>
      </w:r>
      <w:proofErr w:type="spellEnd"/>
    </w:p>
    <w:p w:rsidR="00CC5AE5" w:rsidRPr="0051225F" w:rsidRDefault="00CC5AE5" w:rsidP="00FB2C41">
      <w:pPr>
        <w:shd w:val="clear" w:color="auto" w:fill="FFFFFF"/>
        <w:jc w:val="both"/>
        <w:rPr>
          <w:sz w:val="28"/>
          <w:szCs w:val="28"/>
        </w:rPr>
      </w:pPr>
    </w:p>
    <w:p w:rsidR="00CC5AE5" w:rsidRPr="0051225F" w:rsidRDefault="00CC5AE5" w:rsidP="00FB2C41">
      <w:pPr>
        <w:shd w:val="clear" w:color="auto" w:fill="FFFFFF"/>
        <w:rPr>
          <w:sz w:val="28"/>
          <w:szCs w:val="28"/>
        </w:rPr>
      </w:pPr>
      <w:r w:rsidRPr="0051225F">
        <w:rPr>
          <w:sz w:val="28"/>
          <w:szCs w:val="28"/>
        </w:rPr>
        <w:t xml:space="preserve">Руководитель Управления </w:t>
      </w:r>
    </w:p>
    <w:p w:rsidR="00CC5AE5" w:rsidRPr="0051225F" w:rsidRDefault="00CC5AE5" w:rsidP="00FB2C41">
      <w:pPr>
        <w:shd w:val="clear" w:color="auto" w:fill="FFFFFF"/>
        <w:rPr>
          <w:sz w:val="28"/>
          <w:szCs w:val="28"/>
        </w:rPr>
      </w:pPr>
      <w:r w:rsidRPr="0051225F">
        <w:rPr>
          <w:sz w:val="28"/>
          <w:szCs w:val="28"/>
        </w:rPr>
        <w:t xml:space="preserve">федеральной службы по надзору </w:t>
      </w:r>
    </w:p>
    <w:p w:rsidR="00CC5AE5" w:rsidRPr="0051225F" w:rsidRDefault="00CC5AE5" w:rsidP="00FB2C41">
      <w:pPr>
        <w:shd w:val="clear" w:color="auto" w:fill="FFFFFF"/>
        <w:rPr>
          <w:sz w:val="28"/>
          <w:szCs w:val="28"/>
        </w:rPr>
      </w:pPr>
      <w:r w:rsidRPr="0051225F">
        <w:rPr>
          <w:sz w:val="28"/>
          <w:szCs w:val="28"/>
        </w:rPr>
        <w:t>в сфере защиты прав потребителей</w:t>
      </w:r>
    </w:p>
    <w:p w:rsidR="00CC5AE5" w:rsidRPr="0051225F" w:rsidRDefault="00CC5AE5" w:rsidP="00FB2C41">
      <w:pPr>
        <w:shd w:val="clear" w:color="auto" w:fill="FFFFFF"/>
        <w:rPr>
          <w:sz w:val="28"/>
          <w:szCs w:val="28"/>
        </w:rPr>
      </w:pPr>
      <w:r w:rsidRPr="0051225F">
        <w:rPr>
          <w:sz w:val="28"/>
          <w:szCs w:val="28"/>
        </w:rPr>
        <w:t xml:space="preserve">и благополучия человека </w:t>
      </w:r>
      <w:proofErr w:type="gramStart"/>
      <w:r w:rsidRPr="0051225F">
        <w:rPr>
          <w:sz w:val="28"/>
          <w:szCs w:val="28"/>
        </w:rPr>
        <w:t>по</w:t>
      </w:r>
      <w:proofErr w:type="gramEnd"/>
    </w:p>
    <w:p w:rsidR="00CC5AE5" w:rsidRPr="0051225F" w:rsidRDefault="00CC5AE5" w:rsidP="00FB2C41">
      <w:pPr>
        <w:shd w:val="clear" w:color="auto" w:fill="FFFFFF"/>
        <w:rPr>
          <w:sz w:val="28"/>
          <w:szCs w:val="28"/>
        </w:rPr>
      </w:pPr>
      <w:r w:rsidRPr="0051225F">
        <w:rPr>
          <w:sz w:val="28"/>
          <w:szCs w:val="28"/>
        </w:rPr>
        <w:t>Карачаево-Черкесской Ре</w:t>
      </w:r>
      <w:r w:rsidR="0061772E">
        <w:rPr>
          <w:sz w:val="28"/>
          <w:szCs w:val="28"/>
        </w:rPr>
        <w:t>спублике</w:t>
      </w:r>
      <w:r w:rsidR="0061772E">
        <w:rPr>
          <w:sz w:val="28"/>
          <w:szCs w:val="28"/>
        </w:rPr>
        <w:tab/>
      </w:r>
      <w:r w:rsidR="0061772E">
        <w:rPr>
          <w:sz w:val="28"/>
          <w:szCs w:val="28"/>
        </w:rPr>
        <w:tab/>
      </w:r>
      <w:r w:rsidR="0061772E">
        <w:rPr>
          <w:sz w:val="28"/>
          <w:szCs w:val="28"/>
        </w:rPr>
        <w:tab/>
      </w:r>
      <w:r w:rsidR="0061772E">
        <w:rPr>
          <w:sz w:val="28"/>
          <w:szCs w:val="28"/>
        </w:rPr>
        <w:tab/>
        <w:t xml:space="preserve">             </w:t>
      </w:r>
      <w:r w:rsidRPr="0051225F">
        <w:rPr>
          <w:sz w:val="28"/>
          <w:szCs w:val="28"/>
        </w:rPr>
        <w:t xml:space="preserve">   </w:t>
      </w:r>
      <w:r w:rsidR="00987929">
        <w:rPr>
          <w:sz w:val="28"/>
          <w:szCs w:val="28"/>
        </w:rPr>
        <w:t xml:space="preserve">        </w:t>
      </w:r>
      <w:r w:rsidR="007F39CC">
        <w:rPr>
          <w:sz w:val="28"/>
          <w:szCs w:val="28"/>
        </w:rPr>
        <w:t xml:space="preserve">  </w:t>
      </w:r>
      <w:r w:rsidRPr="0051225F">
        <w:rPr>
          <w:sz w:val="28"/>
          <w:szCs w:val="28"/>
        </w:rPr>
        <w:t xml:space="preserve">С. В. </w:t>
      </w:r>
      <w:proofErr w:type="spellStart"/>
      <w:r w:rsidRPr="0051225F">
        <w:rPr>
          <w:sz w:val="28"/>
          <w:szCs w:val="28"/>
        </w:rPr>
        <w:t>Бескакотов</w:t>
      </w:r>
      <w:proofErr w:type="spellEnd"/>
    </w:p>
    <w:p w:rsidR="00987929" w:rsidRDefault="00987929" w:rsidP="00FB2C41">
      <w:pPr>
        <w:shd w:val="clear" w:color="auto" w:fill="FFFFFF"/>
        <w:rPr>
          <w:sz w:val="28"/>
          <w:szCs w:val="28"/>
        </w:rPr>
      </w:pPr>
    </w:p>
    <w:p w:rsidR="001C0330" w:rsidRDefault="001C0330" w:rsidP="00FB2C41">
      <w:pPr>
        <w:shd w:val="clear" w:color="auto" w:fill="FFFFFF"/>
        <w:rPr>
          <w:sz w:val="28"/>
          <w:szCs w:val="28"/>
        </w:rPr>
      </w:pPr>
    </w:p>
    <w:p w:rsidR="00CC5AE5" w:rsidRPr="0051225F" w:rsidRDefault="00CC5AE5" w:rsidP="00FB2C41">
      <w:pPr>
        <w:shd w:val="clear" w:color="auto" w:fill="FFFFFF"/>
        <w:rPr>
          <w:sz w:val="28"/>
          <w:szCs w:val="28"/>
        </w:rPr>
      </w:pPr>
      <w:r w:rsidRPr="0051225F">
        <w:rPr>
          <w:sz w:val="28"/>
          <w:szCs w:val="28"/>
        </w:rPr>
        <w:t>Директор федерального</w:t>
      </w:r>
    </w:p>
    <w:p w:rsidR="00CC5AE5" w:rsidRPr="0051225F" w:rsidRDefault="00CC5AE5" w:rsidP="00FB2C41">
      <w:pPr>
        <w:shd w:val="clear" w:color="auto" w:fill="FFFFFF"/>
        <w:rPr>
          <w:sz w:val="28"/>
          <w:szCs w:val="28"/>
        </w:rPr>
      </w:pPr>
      <w:r w:rsidRPr="0051225F">
        <w:rPr>
          <w:sz w:val="28"/>
          <w:szCs w:val="28"/>
        </w:rPr>
        <w:t xml:space="preserve">государственного учреждения </w:t>
      </w:r>
    </w:p>
    <w:p w:rsidR="00CC5AE5" w:rsidRPr="0051225F" w:rsidRDefault="00CC5AE5" w:rsidP="00FB2C41">
      <w:pPr>
        <w:shd w:val="clear" w:color="auto" w:fill="FFFFFF"/>
        <w:rPr>
          <w:sz w:val="28"/>
          <w:szCs w:val="28"/>
        </w:rPr>
      </w:pPr>
      <w:r w:rsidRPr="0051225F">
        <w:rPr>
          <w:sz w:val="28"/>
          <w:szCs w:val="28"/>
        </w:rPr>
        <w:t>«Карачаево-Черкесский центр</w:t>
      </w:r>
    </w:p>
    <w:p w:rsidR="00CC5AE5" w:rsidRPr="0051225F" w:rsidRDefault="00CC5AE5" w:rsidP="00FB2C41">
      <w:pPr>
        <w:shd w:val="clear" w:color="auto" w:fill="FFFFFF"/>
        <w:rPr>
          <w:sz w:val="28"/>
          <w:szCs w:val="28"/>
        </w:rPr>
      </w:pPr>
      <w:r w:rsidRPr="0051225F">
        <w:rPr>
          <w:sz w:val="28"/>
          <w:szCs w:val="28"/>
        </w:rPr>
        <w:t xml:space="preserve">стандартизации, метрологии и сертификации»    </w:t>
      </w:r>
      <w:r w:rsidRPr="0051225F">
        <w:rPr>
          <w:sz w:val="28"/>
          <w:szCs w:val="28"/>
        </w:rPr>
        <w:tab/>
      </w:r>
      <w:r w:rsidRPr="0051225F">
        <w:rPr>
          <w:sz w:val="28"/>
          <w:szCs w:val="28"/>
        </w:rPr>
        <w:tab/>
        <w:t xml:space="preserve">                   </w:t>
      </w:r>
      <w:r w:rsidR="00987929">
        <w:rPr>
          <w:sz w:val="28"/>
          <w:szCs w:val="28"/>
        </w:rPr>
        <w:t xml:space="preserve">  </w:t>
      </w:r>
      <w:r w:rsidRPr="0051225F">
        <w:rPr>
          <w:sz w:val="28"/>
          <w:szCs w:val="28"/>
        </w:rPr>
        <w:t xml:space="preserve">Х.С. </w:t>
      </w:r>
      <w:proofErr w:type="spellStart"/>
      <w:r w:rsidRPr="0051225F">
        <w:rPr>
          <w:sz w:val="28"/>
          <w:szCs w:val="28"/>
        </w:rPr>
        <w:t>Атабиев</w:t>
      </w:r>
      <w:proofErr w:type="spellEnd"/>
    </w:p>
    <w:p w:rsidR="00CC5AE5" w:rsidRPr="0051225F" w:rsidRDefault="00CC5AE5" w:rsidP="00FB2C41">
      <w:pPr>
        <w:shd w:val="clear" w:color="auto" w:fill="FFFFFF"/>
        <w:rPr>
          <w:sz w:val="28"/>
          <w:szCs w:val="28"/>
        </w:rPr>
      </w:pPr>
    </w:p>
    <w:p w:rsidR="00CC5AE5" w:rsidRPr="0051225F" w:rsidRDefault="00CC5AE5" w:rsidP="00FB2C41">
      <w:pPr>
        <w:shd w:val="clear" w:color="auto" w:fill="FFFFFF"/>
        <w:tabs>
          <w:tab w:val="left" w:pos="7751"/>
        </w:tabs>
        <w:rPr>
          <w:sz w:val="28"/>
          <w:szCs w:val="28"/>
        </w:rPr>
      </w:pPr>
    </w:p>
    <w:p w:rsidR="00CC5AE5" w:rsidRPr="0051225F" w:rsidRDefault="00CC5AE5" w:rsidP="00FB2C41">
      <w:pPr>
        <w:shd w:val="clear" w:color="auto" w:fill="FFFFFF"/>
        <w:tabs>
          <w:tab w:val="left" w:pos="7751"/>
        </w:tabs>
        <w:rPr>
          <w:sz w:val="28"/>
          <w:szCs w:val="28"/>
        </w:rPr>
      </w:pPr>
      <w:r w:rsidRPr="0051225F">
        <w:rPr>
          <w:sz w:val="28"/>
          <w:szCs w:val="28"/>
        </w:rPr>
        <w:t>Генеральный директор ООО «Сертификация»</w:t>
      </w:r>
      <w:r w:rsidRPr="0051225F">
        <w:rPr>
          <w:sz w:val="28"/>
          <w:szCs w:val="28"/>
        </w:rPr>
        <w:tab/>
        <w:t xml:space="preserve">           </w:t>
      </w:r>
      <w:r w:rsidR="00987929">
        <w:rPr>
          <w:sz w:val="28"/>
          <w:szCs w:val="28"/>
        </w:rPr>
        <w:t xml:space="preserve">   </w:t>
      </w:r>
      <w:r w:rsidRPr="0051225F">
        <w:rPr>
          <w:sz w:val="28"/>
          <w:szCs w:val="28"/>
        </w:rPr>
        <w:t>П.К. Петров</w:t>
      </w:r>
    </w:p>
    <w:p w:rsidR="00CC5AE5" w:rsidRPr="0051225F" w:rsidRDefault="00CC5AE5" w:rsidP="00FB2C41">
      <w:pPr>
        <w:shd w:val="clear" w:color="auto" w:fill="FFFFFF"/>
        <w:rPr>
          <w:sz w:val="28"/>
          <w:szCs w:val="28"/>
        </w:rPr>
      </w:pPr>
    </w:p>
    <w:p w:rsidR="00CC5AE5" w:rsidRPr="0051225F" w:rsidRDefault="00CC5AE5" w:rsidP="00FB2C41">
      <w:pPr>
        <w:shd w:val="clear" w:color="auto" w:fill="FFFFFF"/>
        <w:jc w:val="both"/>
        <w:rPr>
          <w:sz w:val="28"/>
          <w:szCs w:val="28"/>
        </w:rPr>
      </w:pPr>
    </w:p>
    <w:p w:rsidR="00CC5AE5" w:rsidRPr="0051225F" w:rsidRDefault="00CC5AE5" w:rsidP="00FB2C41">
      <w:pPr>
        <w:shd w:val="clear" w:color="auto" w:fill="FFFFFF"/>
        <w:jc w:val="both"/>
        <w:rPr>
          <w:sz w:val="28"/>
          <w:szCs w:val="28"/>
        </w:rPr>
      </w:pPr>
      <w:r w:rsidRPr="0051225F">
        <w:rPr>
          <w:sz w:val="28"/>
          <w:szCs w:val="28"/>
        </w:rPr>
        <w:t xml:space="preserve">Проект подготовлен Министерством промышленности и торговли </w:t>
      </w:r>
      <w:r w:rsidR="00987929">
        <w:rPr>
          <w:sz w:val="28"/>
          <w:szCs w:val="28"/>
        </w:rPr>
        <w:t xml:space="preserve">                      </w:t>
      </w:r>
      <w:r w:rsidRPr="0051225F">
        <w:rPr>
          <w:sz w:val="28"/>
          <w:szCs w:val="28"/>
        </w:rPr>
        <w:t>Карачаево-Черкесской Республики</w:t>
      </w:r>
    </w:p>
    <w:p w:rsidR="00CC5AE5" w:rsidRPr="0051225F" w:rsidRDefault="00CC5AE5" w:rsidP="00FB2C41">
      <w:pPr>
        <w:shd w:val="clear" w:color="auto" w:fill="FFFFFF"/>
        <w:jc w:val="both"/>
        <w:rPr>
          <w:sz w:val="28"/>
          <w:szCs w:val="28"/>
        </w:rPr>
      </w:pPr>
    </w:p>
    <w:p w:rsidR="00E559FF" w:rsidRDefault="00E559FF" w:rsidP="00FB2C41">
      <w:pPr>
        <w:shd w:val="clear" w:color="auto" w:fill="FFFFFF"/>
        <w:jc w:val="both"/>
        <w:rPr>
          <w:sz w:val="28"/>
          <w:szCs w:val="28"/>
        </w:rPr>
      </w:pPr>
    </w:p>
    <w:p w:rsidR="00CC5AE5" w:rsidRDefault="00987929" w:rsidP="00FB2C41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</w:t>
      </w:r>
      <w:r w:rsidR="008C5FB4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CC5AE5" w:rsidRPr="0051225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Х.М. </w:t>
      </w:r>
      <w:proofErr w:type="spellStart"/>
      <w:r>
        <w:rPr>
          <w:sz w:val="28"/>
          <w:szCs w:val="28"/>
        </w:rPr>
        <w:t>Куджев</w:t>
      </w:r>
      <w:proofErr w:type="spellEnd"/>
    </w:p>
    <w:p w:rsidR="00DE2441" w:rsidRDefault="00DE2441" w:rsidP="00D75441">
      <w:pPr>
        <w:shd w:val="clear" w:color="auto" w:fill="FFFFFF"/>
        <w:jc w:val="both"/>
        <w:rPr>
          <w:sz w:val="28"/>
          <w:szCs w:val="28"/>
        </w:rPr>
      </w:pPr>
    </w:p>
    <w:p w:rsidR="00DE2441" w:rsidRDefault="00DE2441" w:rsidP="005552D4">
      <w:pPr>
        <w:shd w:val="clear" w:color="auto" w:fill="FFFFFF"/>
        <w:ind w:left="426"/>
        <w:jc w:val="both"/>
        <w:rPr>
          <w:sz w:val="28"/>
          <w:szCs w:val="28"/>
        </w:rPr>
      </w:pPr>
    </w:p>
    <w:p w:rsidR="00DE2441" w:rsidRDefault="00DE2441" w:rsidP="005552D4">
      <w:pPr>
        <w:shd w:val="clear" w:color="auto" w:fill="FFFFFF"/>
        <w:ind w:left="426"/>
        <w:jc w:val="both"/>
        <w:rPr>
          <w:sz w:val="28"/>
          <w:szCs w:val="28"/>
        </w:rPr>
      </w:pPr>
    </w:p>
    <w:p w:rsidR="00DE2441" w:rsidRDefault="00DE2441" w:rsidP="005552D4">
      <w:pPr>
        <w:shd w:val="clear" w:color="auto" w:fill="FFFFFF"/>
        <w:ind w:left="426"/>
        <w:jc w:val="both"/>
        <w:rPr>
          <w:sz w:val="28"/>
          <w:szCs w:val="28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4"/>
      </w:tblGrid>
      <w:tr w:rsidR="00A30FBA" w:rsidTr="00431AEA">
        <w:trPr>
          <w:trHeight w:val="2988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5333CC" w:rsidRDefault="005333CC" w:rsidP="00A30FBA">
            <w:pPr>
              <w:shd w:val="clear" w:color="auto" w:fill="FFFFFF"/>
              <w:tabs>
                <w:tab w:val="left" w:pos="7600"/>
              </w:tabs>
              <w:rPr>
                <w:sz w:val="28"/>
                <w:szCs w:val="28"/>
              </w:rPr>
            </w:pPr>
          </w:p>
          <w:p w:rsidR="00A30FBA" w:rsidRPr="00BD0C33" w:rsidRDefault="00A30FBA" w:rsidP="00A30FBA">
            <w:pPr>
              <w:shd w:val="clear" w:color="auto" w:fill="FFFFFF"/>
              <w:tabs>
                <w:tab w:val="left" w:pos="7600"/>
              </w:tabs>
              <w:rPr>
                <w:sz w:val="28"/>
                <w:szCs w:val="28"/>
              </w:rPr>
            </w:pPr>
            <w:r w:rsidRPr="00BD0C33">
              <w:rPr>
                <w:sz w:val="28"/>
                <w:szCs w:val="28"/>
              </w:rPr>
              <w:t xml:space="preserve">Приложение </w:t>
            </w:r>
            <w:r w:rsidR="00431AEA" w:rsidRPr="00BD0C33">
              <w:rPr>
                <w:sz w:val="28"/>
                <w:szCs w:val="28"/>
              </w:rPr>
              <w:t>1</w:t>
            </w:r>
            <w:r w:rsidRPr="00BD0C33">
              <w:rPr>
                <w:sz w:val="28"/>
                <w:szCs w:val="28"/>
              </w:rPr>
              <w:t xml:space="preserve"> к постановлению Правительства Карачаево-Черкесской Республики</w:t>
            </w:r>
          </w:p>
          <w:p w:rsidR="00A30FBA" w:rsidRPr="00BD0C33" w:rsidRDefault="00A30FBA" w:rsidP="00A30FBA">
            <w:pPr>
              <w:shd w:val="clear" w:color="auto" w:fill="FFFFFF"/>
              <w:tabs>
                <w:tab w:val="left" w:pos="7600"/>
              </w:tabs>
              <w:rPr>
                <w:sz w:val="28"/>
                <w:szCs w:val="28"/>
              </w:rPr>
            </w:pPr>
            <w:r w:rsidRPr="00BD0C33">
              <w:rPr>
                <w:sz w:val="28"/>
                <w:szCs w:val="28"/>
              </w:rPr>
              <w:t xml:space="preserve"> от ____                        № ____</w:t>
            </w:r>
          </w:p>
          <w:p w:rsidR="00A30FBA" w:rsidRPr="00BD0C33" w:rsidRDefault="00A30FBA" w:rsidP="00A30FBA">
            <w:pPr>
              <w:shd w:val="clear" w:color="auto" w:fill="FFFFFF"/>
              <w:tabs>
                <w:tab w:val="left" w:pos="7600"/>
              </w:tabs>
              <w:rPr>
                <w:sz w:val="28"/>
                <w:szCs w:val="28"/>
              </w:rPr>
            </w:pPr>
          </w:p>
          <w:p w:rsidR="00A30FBA" w:rsidRPr="00BD0C33" w:rsidRDefault="00A30FBA" w:rsidP="00A30FBA">
            <w:pPr>
              <w:shd w:val="clear" w:color="auto" w:fill="FFFFFF"/>
              <w:tabs>
                <w:tab w:val="left" w:pos="7600"/>
              </w:tabs>
              <w:rPr>
                <w:sz w:val="28"/>
                <w:szCs w:val="28"/>
              </w:rPr>
            </w:pPr>
            <w:r w:rsidRPr="00BD0C33">
              <w:rPr>
                <w:sz w:val="28"/>
                <w:szCs w:val="28"/>
              </w:rPr>
              <w:t>«</w:t>
            </w:r>
            <w:r w:rsidR="00431AEA" w:rsidRPr="00BD0C33">
              <w:rPr>
                <w:sz w:val="28"/>
                <w:szCs w:val="28"/>
              </w:rPr>
              <w:t>Приложение 1</w:t>
            </w:r>
            <w:r w:rsidRPr="00BD0C33">
              <w:rPr>
                <w:sz w:val="28"/>
                <w:szCs w:val="28"/>
              </w:rPr>
              <w:t xml:space="preserve"> к постановлению</w:t>
            </w:r>
          </w:p>
          <w:p w:rsidR="00A30FBA" w:rsidRPr="00BD0C33" w:rsidRDefault="00A30FBA" w:rsidP="00A30FBA">
            <w:pPr>
              <w:shd w:val="clear" w:color="auto" w:fill="FFFFFF"/>
              <w:tabs>
                <w:tab w:val="left" w:pos="7600"/>
              </w:tabs>
              <w:rPr>
                <w:sz w:val="28"/>
                <w:szCs w:val="28"/>
              </w:rPr>
            </w:pPr>
            <w:r w:rsidRPr="00BD0C33">
              <w:rPr>
                <w:sz w:val="28"/>
                <w:szCs w:val="28"/>
              </w:rPr>
              <w:t xml:space="preserve"> Правительства   </w:t>
            </w:r>
            <w:proofErr w:type="spellStart"/>
            <w:proofErr w:type="gramStart"/>
            <w:r w:rsidRPr="00BD0C33">
              <w:rPr>
                <w:sz w:val="28"/>
                <w:szCs w:val="28"/>
              </w:rPr>
              <w:t>Карачаево</w:t>
            </w:r>
            <w:proofErr w:type="spellEnd"/>
            <w:r w:rsidRPr="00BD0C33">
              <w:rPr>
                <w:sz w:val="28"/>
                <w:szCs w:val="28"/>
              </w:rPr>
              <w:t>- Черкес</w:t>
            </w:r>
            <w:r w:rsidR="00670883" w:rsidRPr="00BD0C33">
              <w:rPr>
                <w:sz w:val="28"/>
                <w:szCs w:val="28"/>
              </w:rPr>
              <w:t>ской</w:t>
            </w:r>
            <w:proofErr w:type="gramEnd"/>
            <w:r w:rsidRPr="00BD0C33">
              <w:rPr>
                <w:sz w:val="28"/>
                <w:szCs w:val="28"/>
              </w:rPr>
              <w:t xml:space="preserve"> Республики </w:t>
            </w:r>
          </w:p>
          <w:p w:rsidR="00A30FBA" w:rsidRPr="00BD0C33" w:rsidRDefault="00A47BA9" w:rsidP="00A30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D0C33">
              <w:rPr>
                <w:sz w:val="28"/>
                <w:szCs w:val="28"/>
              </w:rPr>
              <w:t xml:space="preserve"> </w:t>
            </w:r>
            <w:r w:rsidR="00A30FBA" w:rsidRPr="00BD0C33">
              <w:rPr>
                <w:sz w:val="28"/>
                <w:szCs w:val="28"/>
              </w:rPr>
              <w:t>от 14.12.2009 № 475</w:t>
            </w:r>
          </w:p>
          <w:p w:rsidR="00A30FBA" w:rsidRDefault="00A30FBA" w:rsidP="00A30FBA">
            <w:pPr>
              <w:shd w:val="clear" w:color="auto" w:fill="FFFFFF"/>
              <w:ind w:left="426"/>
              <w:jc w:val="both"/>
              <w:rPr>
                <w:sz w:val="28"/>
                <w:szCs w:val="28"/>
              </w:rPr>
            </w:pPr>
          </w:p>
        </w:tc>
      </w:tr>
    </w:tbl>
    <w:p w:rsidR="00DE2441" w:rsidRDefault="00DE2441" w:rsidP="005552D4">
      <w:pPr>
        <w:shd w:val="clear" w:color="auto" w:fill="FFFFFF"/>
        <w:ind w:left="426"/>
        <w:jc w:val="both"/>
        <w:rPr>
          <w:sz w:val="28"/>
          <w:szCs w:val="28"/>
        </w:rPr>
      </w:pPr>
    </w:p>
    <w:p w:rsidR="00DE2441" w:rsidRDefault="00DE2441" w:rsidP="005552D4">
      <w:pPr>
        <w:shd w:val="clear" w:color="auto" w:fill="FFFFFF"/>
        <w:ind w:left="426"/>
        <w:jc w:val="both"/>
        <w:rPr>
          <w:sz w:val="28"/>
          <w:szCs w:val="28"/>
        </w:rPr>
      </w:pPr>
    </w:p>
    <w:p w:rsidR="007E473B" w:rsidRDefault="007E473B" w:rsidP="007E473B">
      <w:pPr>
        <w:shd w:val="clear" w:color="auto" w:fill="FFFFFF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Описание эмблемы «</w:t>
      </w:r>
      <w:proofErr w:type="gramStart"/>
      <w:r>
        <w:rPr>
          <w:b/>
          <w:bCs/>
          <w:sz w:val="28"/>
          <w:szCs w:val="28"/>
        </w:rPr>
        <w:t>Карачаево-Черкесск</w:t>
      </w:r>
      <w:proofErr w:type="gramEnd"/>
      <w:r>
        <w:rPr>
          <w:b/>
          <w:bCs/>
          <w:sz w:val="28"/>
          <w:szCs w:val="28"/>
        </w:rPr>
        <w:t xml:space="preserve"> продукт»</w:t>
      </w:r>
    </w:p>
    <w:p w:rsidR="007E473B" w:rsidRDefault="007E473B" w:rsidP="007E473B">
      <w:pPr>
        <w:shd w:val="clear" w:color="auto" w:fill="FFFFFF"/>
        <w:jc w:val="center"/>
        <w:rPr>
          <w:b/>
          <w:sz w:val="28"/>
          <w:szCs w:val="28"/>
        </w:rPr>
      </w:pPr>
    </w:p>
    <w:p w:rsidR="00920361" w:rsidRDefault="007E473B" w:rsidP="0076385E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Эмблема «</w:t>
      </w:r>
      <w:proofErr w:type="spellStart"/>
      <w:proofErr w:type="gramStart"/>
      <w:r>
        <w:rPr>
          <w:sz w:val="28"/>
          <w:szCs w:val="28"/>
        </w:rPr>
        <w:t>Карачаево-Черкесск</w:t>
      </w:r>
      <w:proofErr w:type="spellEnd"/>
      <w:proofErr w:type="gramEnd"/>
      <w:r>
        <w:rPr>
          <w:sz w:val="28"/>
          <w:szCs w:val="28"/>
        </w:rPr>
        <w:t xml:space="preserve"> продукт»</w:t>
      </w:r>
      <w:r w:rsidR="00A47BA9" w:rsidRPr="00A47BA9">
        <w:rPr>
          <w:sz w:val="28"/>
          <w:szCs w:val="28"/>
        </w:rPr>
        <w:t xml:space="preserve"> </w:t>
      </w:r>
      <w:r w:rsidR="00A47BA9" w:rsidRPr="006E76CB">
        <w:rPr>
          <w:sz w:val="28"/>
          <w:szCs w:val="28"/>
        </w:rPr>
        <w:t xml:space="preserve">выполнена </w:t>
      </w:r>
      <w:r w:rsidR="00A47BA9">
        <w:rPr>
          <w:sz w:val="28"/>
          <w:szCs w:val="28"/>
        </w:rPr>
        <w:t>в виде многогранника</w:t>
      </w:r>
      <w:r w:rsidR="00FA7693">
        <w:rPr>
          <w:sz w:val="28"/>
          <w:szCs w:val="28"/>
        </w:rPr>
        <w:t xml:space="preserve"> зеленого цвета</w:t>
      </w:r>
      <w:r w:rsidR="00A47BA9">
        <w:rPr>
          <w:sz w:val="28"/>
          <w:szCs w:val="28"/>
        </w:rPr>
        <w:t xml:space="preserve"> с плоскостной композицией</w:t>
      </w:r>
      <w:r w:rsidR="00FA7693">
        <w:rPr>
          <w:sz w:val="28"/>
          <w:szCs w:val="28"/>
        </w:rPr>
        <w:t>. В центре -</w:t>
      </w:r>
      <w:r w:rsidR="00A47BA9">
        <w:rPr>
          <w:sz w:val="28"/>
          <w:szCs w:val="28"/>
        </w:rPr>
        <w:t xml:space="preserve"> зеленый  круг</w:t>
      </w:r>
      <w:r w:rsidR="003915BA">
        <w:rPr>
          <w:sz w:val="28"/>
          <w:szCs w:val="28"/>
        </w:rPr>
        <w:t>, заполненный орнаментом</w:t>
      </w:r>
      <w:r w:rsidR="00A47BA9">
        <w:rPr>
          <w:color w:val="333333"/>
          <w:sz w:val="28"/>
          <w:szCs w:val="28"/>
        </w:rPr>
        <w:t xml:space="preserve"> </w:t>
      </w:r>
      <w:r w:rsidR="00A47BA9">
        <w:rPr>
          <w:sz w:val="28"/>
          <w:szCs w:val="28"/>
        </w:rPr>
        <w:t xml:space="preserve">с </w:t>
      </w:r>
      <w:r w:rsidR="003915BA">
        <w:rPr>
          <w:sz w:val="28"/>
          <w:szCs w:val="28"/>
        </w:rPr>
        <w:t xml:space="preserve">четырьмя белыми </w:t>
      </w:r>
      <w:r w:rsidR="00A47BA9">
        <w:rPr>
          <w:sz w:val="28"/>
          <w:szCs w:val="28"/>
        </w:rPr>
        <w:t>переплетенными</w:t>
      </w:r>
      <w:r w:rsidR="003915BA">
        <w:rPr>
          <w:sz w:val="28"/>
          <w:szCs w:val="28"/>
        </w:rPr>
        <w:t>,</w:t>
      </w:r>
      <w:r w:rsidR="00A47BA9">
        <w:rPr>
          <w:sz w:val="28"/>
          <w:szCs w:val="28"/>
        </w:rPr>
        <w:t xml:space="preserve"> </w:t>
      </w:r>
      <w:r w:rsidR="003915BA">
        <w:rPr>
          <w:sz w:val="28"/>
          <w:szCs w:val="28"/>
        </w:rPr>
        <w:t>символизирующими</w:t>
      </w:r>
      <w:r w:rsidR="00A47BA9">
        <w:rPr>
          <w:sz w:val="28"/>
          <w:szCs w:val="28"/>
        </w:rPr>
        <w:t xml:space="preserve"> </w:t>
      </w:r>
      <w:bookmarkEnd w:id="0"/>
      <w:r w:rsidR="00A47BA9">
        <w:rPr>
          <w:sz w:val="28"/>
          <w:szCs w:val="28"/>
        </w:rPr>
        <w:t>критерии качества продук</w:t>
      </w:r>
      <w:r w:rsidR="00FA7693">
        <w:rPr>
          <w:sz w:val="28"/>
          <w:szCs w:val="28"/>
        </w:rPr>
        <w:t xml:space="preserve">ции: </w:t>
      </w:r>
      <w:proofErr w:type="spellStart"/>
      <w:r w:rsidR="00FA7693">
        <w:rPr>
          <w:sz w:val="28"/>
          <w:szCs w:val="28"/>
        </w:rPr>
        <w:t>э</w:t>
      </w:r>
      <w:r w:rsidR="00A47BA9">
        <w:rPr>
          <w:sz w:val="28"/>
          <w:szCs w:val="28"/>
        </w:rPr>
        <w:t>кологичность</w:t>
      </w:r>
      <w:proofErr w:type="spellEnd"/>
      <w:r w:rsidR="00A47BA9">
        <w:rPr>
          <w:sz w:val="28"/>
          <w:szCs w:val="28"/>
        </w:rPr>
        <w:t xml:space="preserve">, соответствие </w:t>
      </w:r>
      <w:proofErr w:type="spellStart"/>
      <w:r w:rsidR="00A47BA9">
        <w:rPr>
          <w:sz w:val="28"/>
          <w:szCs w:val="28"/>
        </w:rPr>
        <w:t>ГОСТу</w:t>
      </w:r>
      <w:proofErr w:type="spellEnd"/>
      <w:r w:rsidR="00A47BA9">
        <w:rPr>
          <w:sz w:val="28"/>
          <w:szCs w:val="28"/>
        </w:rPr>
        <w:t xml:space="preserve"> или ТУ, актуальность для потребителя, полезность. </w:t>
      </w:r>
    </w:p>
    <w:p w:rsidR="00A47BA9" w:rsidRDefault="00920361" w:rsidP="0076385E">
      <w:pPr>
        <w:spacing w:line="276" w:lineRule="auto"/>
        <w:ind w:firstLine="708"/>
        <w:jc w:val="both"/>
        <w:rPr>
          <w:sz w:val="28"/>
          <w:szCs w:val="28"/>
        </w:rPr>
      </w:pPr>
      <w:r w:rsidRPr="00920361">
        <w:rPr>
          <w:sz w:val="28"/>
          <w:szCs w:val="28"/>
        </w:rPr>
        <w:t>По кругу расположена надпись «</w:t>
      </w:r>
      <w:proofErr w:type="gramStart"/>
      <w:r>
        <w:rPr>
          <w:sz w:val="28"/>
          <w:szCs w:val="28"/>
        </w:rPr>
        <w:t>КАРАЧАЕВО-ЧЕРКЕССК</w:t>
      </w:r>
      <w:proofErr w:type="gramEnd"/>
      <w:r>
        <w:rPr>
          <w:sz w:val="28"/>
          <w:szCs w:val="28"/>
        </w:rPr>
        <w:t xml:space="preserve"> ПРОДУКТ</w:t>
      </w:r>
      <w:r w:rsidRPr="0092036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печатного </w:t>
      </w:r>
      <w:r w:rsidRPr="00920361">
        <w:rPr>
          <w:sz w:val="28"/>
          <w:szCs w:val="28"/>
        </w:rPr>
        <w:t>шриф</w:t>
      </w:r>
      <w:r w:rsidR="006928F2">
        <w:rPr>
          <w:sz w:val="28"/>
          <w:szCs w:val="28"/>
        </w:rPr>
        <w:t>та синего</w:t>
      </w:r>
      <w:r w:rsidRPr="00920361">
        <w:rPr>
          <w:sz w:val="28"/>
          <w:szCs w:val="28"/>
        </w:rPr>
        <w:t xml:space="preserve"> цве</w:t>
      </w:r>
      <w:r w:rsidR="006928F2">
        <w:rPr>
          <w:sz w:val="28"/>
          <w:szCs w:val="28"/>
        </w:rPr>
        <w:t>та на русском языке.</w:t>
      </w:r>
    </w:p>
    <w:p w:rsidR="00A47BA9" w:rsidRDefault="00A47BA9" w:rsidP="0076385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Художественно-конструкторское решение может быть серийно     воспроизведено в условиях промышленного производства с использованием современного оборудования и технологических процессов.</w:t>
      </w:r>
    </w:p>
    <w:p w:rsidR="00DE2441" w:rsidRDefault="00DE2441" w:rsidP="0076385E">
      <w:pPr>
        <w:shd w:val="clear" w:color="auto" w:fill="FFFFFF"/>
        <w:tabs>
          <w:tab w:val="left" w:pos="1624"/>
        </w:tabs>
        <w:jc w:val="both"/>
        <w:rPr>
          <w:sz w:val="28"/>
          <w:szCs w:val="28"/>
        </w:rPr>
      </w:pPr>
    </w:p>
    <w:p w:rsidR="00DE2441" w:rsidRDefault="00DE2441" w:rsidP="0076385E">
      <w:pPr>
        <w:shd w:val="clear" w:color="auto" w:fill="FFFFFF"/>
        <w:jc w:val="both"/>
        <w:rPr>
          <w:sz w:val="28"/>
          <w:szCs w:val="28"/>
        </w:rPr>
      </w:pPr>
    </w:p>
    <w:p w:rsidR="00DE2441" w:rsidRDefault="00DE2441" w:rsidP="0076385E">
      <w:pPr>
        <w:shd w:val="clear" w:color="auto" w:fill="FFFFFF"/>
        <w:jc w:val="both"/>
        <w:rPr>
          <w:sz w:val="28"/>
          <w:szCs w:val="28"/>
        </w:rPr>
      </w:pPr>
    </w:p>
    <w:p w:rsidR="0035107E" w:rsidRDefault="0035107E" w:rsidP="0076385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</w:p>
    <w:p w:rsidR="0035107E" w:rsidRDefault="0035107E" w:rsidP="0076385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Главы и Правительства</w:t>
      </w:r>
    </w:p>
    <w:p w:rsidR="0035107E" w:rsidRDefault="0035107E" w:rsidP="0076385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Карачаево-Черкесской Республики         </w:t>
      </w:r>
      <w:r w:rsidRPr="00C53FA0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53F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53FA0">
        <w:rPr>
          <w:rFonts w:ascii="Times New Roman" w:hAnsi="Times New Roman"/>
          <w:sz w:val="28"/>
          <w:szCs w:val="28"/>
        </w:rPr>
        <w:t xml:space="preserve"> </w:t>
      </w:r>
      <w:r w:rsidR="0070010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М.Н. </w:t>
      </w:r>
      <w:proofErr w:type="spellStart"/>
      <w:r>
        <w:rPr>
          <w:rFonts w:ascii="Times New Roman" w:hAnsi="Times New Roman"/>
          <w:sz w:val="28"/>
          <w:szCs w:val="28"/>
        </w:rPr>
        <w:t>Озов</w:t>
      </w:r>
      <w:proofErr w:type="spellEnd"/>
    </w:p>
    <w:p w:rsidR="0035107E" w:rsidRDefault="0035107E" w:rsidP="0076385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5107E" w:rsidRDefault="0035107E" w:rsidP="0076385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6385E" w:rsidRDefault="0076385E" w:rsidP="0076385E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Министра</w:t>
      </w:r>
      <w:r w:rsidRPr="0051225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Х.М. </w:t>
      </w:r>
      <w:proofErr w:type="spellStart"/>
      <w:r>
        <w:rPr>
          <w:sz w:val="28"/>
          <w:szCs w:val="28"/>
        </w:rPr>
        <w:t>Куджев</w:t>
      </w:r>
      <w:proofErr w:type="spellEnd"/>
    </w:p>
    <w:p w:rsidR="00DE2441" w:rsidRDefault="00DE2441" w:rsidP="005552D4">
      <w:pPr>
        <w:shd w:val="clear" w:color="auto" w:fill="FFFFFF"/>
        <w:ind w:left="426"/>
        <w:jc w:val="both"/>
        <w:rPr>
          <w:sz w:val="28"/>
          <w:szCs w:val="28"/>
        </w:rPr>
      </w:pPr>
    </w:p>
    <w:p w:rsidR="00DE2441" w:rsidRDefault="00DE2441" w:rsidP="005552D4">
      <w:pPr>
        <w:shd w:val="clear" w:color="auto" w:fill="FFFFFF"/>
        <w:ind w:left="426"/>
        <w:jc w:val="both"/>
        <w:rPr>
          <w:sz w:val="28"/>
          <w:szCs w:val="28"/>
        </w:rPr>
      </w:pPr>
    </w:p>
    <w:p w:rsidR="00DE2441" w:rsidRDefault="00DE2441" w:rsidP="005552D4">
      <w:pPr>
        <w:shd w:val="clear" w:color="auto" w:fill="FFFFFF"/>
        <w:ind w:left="426"/>
        <w:jc w:val="both"/>
        <w:rPr>
          <w:sz w:val="28"/>
          <w:szCs w:val="28"/>
        </w:rPr>
      </w:pPr>
    </w:p>
    <w:p w:rsidR="00DE2441" w:rsidRDefault="00DE2441" w:rsidP="005552D4">
      <w:pPr>
        <w:shd w:val="clear" w:color="auto" w:fill="FFFFFF"/>
        <w:ind w:left="426"/>
        <w:jc w:val="both"/>
        <w:rPr>
          <w:sz w:val="28"/>
          <w:szCs w:val="28"/>
        </w:rPr>
      </w:pPr>
    </w:p>
    <w:p w:rsidR="00DE2441" w:rsidRDefault="00DE2441" w:rsidP="005552D4">
      <w:pPr>
        <w:shd w:val="clear" w:color="auto" w:fill="FFFFFF"/>
        <w:ind w:left="426"/>
        <w:jc w:val="both"/>
        <w:rPr>
          <w:sz w:val="28"/>
          <w:szCs w:val="28"/>
        </w:rPr>
      </w:pPr>
    </w:p>
    <w:p w:rsidR="00DE2441" w:rsidRDefault="00DE2441" w:rsidP="005552D4">
      <w:pPr>
        <w:shd w:val="clear" w:color="auto" w:fill="FFFFFF"/>
        <w:ind w:left="426"/>
        <w:jc w:val="both"/>
        <w:rPr>
          <w:sz w:val="28"/>
          <w:szCs w:val="28"/>
        </w:rPr>
      </w:pPr>
    </w:p>
    <w:p w:rsidR="00DE2441" w:rsidRDefault="00DE2441" w:rsidP="005552D4">
      <w:pPr>
        <w:shd w:val="clear" w:color="auto" w:fill="FFFFFF"/>
        <w:ind w:left="426"/>
        <w:jc w:val="both"/>
        <w:rPr>
          <w:sz w:val="28"/>
          <w:szCs w:val="28"/>
        </w:rPr>
      </w:pPr>
    </w:p>
    <w:p w:rsidR="00DE2441" w:rsidRDefault="00DE2441" w:rsidP="005552D4">
      <w:pPr>
        <w:shd w:val="clear" w:color="auto" w:fill="FFFFFF"/>
        <w:ind w:left="426"/>
        <w:jc w:val="both"/>
        <w:rPr>
          <w:sz w:val="28"/>
          <w:szCs w:val="28"/>
        </w:rPr>
      </w:pPr>
    </w:p>
    <w:p w:rsidR="00DE2441" w:rsidRDefault="00DE2441" w:rsidP="005552D4">
      <w:pPr>
        <w:shd w:val="clear" w:color="auto" w:fill="FFFFFF"/>
        <w:ind w:left="426"/>
        <w:jc w:val="both"/>
        <w:rPr>
          <w:sz w:val="28"/>
          <w:szCs w:val="28"/>
        </w:rPr>
      </w:pPr>
    </w:p>
    <w:p w:rsidR="00DE2441" w:rsidRDefault="00DE2441" w:rsidP="005552D4">
      <w:pPr>
        <w:shd w:val="clear" w:color="auto" w:fill="FFFFFF"/>
        <w:ind w:left="426"/>
        <w:jc w:val="both"/>
        <w:rPr>
          <w:sz w:val="28"/>
          <w:szCs w:val="28"/>
        </w:rPr>
      </w:pPr>
    </w:p>
    <w:p w:rsidR="00DE2441" w:rsidRDefault="00DE2441" w:rsidP="005552D4">
      <w:pPr>
        <w:shd w:val="clear" w:color="auto" w:fill="FFFFFF"/>
        <w:ind w:left="426"/>
        <w:jc w:val="both"/>
        <w:rPr>
          <w:sz w:val="28"/>
          <w:szCs w:val="28"/>
        </w:rPr>
      </w:pPr>
    </w:p>
    <w:tbl>
      <w:tblPr>
        <w:tblW w:w="0" w:type="auto"/>
        <w:tblInd w:w="5778" w:type="dxa"/>
        <w:tblLook w:val="0000"/>
      </w:tblPr>
      <w:tblGrid>
        <w:gridCol w:w="4241"/>
      </w:tblGrid>
      <w:tr w:rsidR="00F83AF5" w:rsidTr="00CB47CF">
        <w:trPr>
          <w:trHeight w:val="3478"/>
        </w:trPr>
        <w:tc>
          <w:tcPr>
            <w:tcW w:w="4241" w:type="dxa"/>
          </w:tcPr>
          <w:p w:rsidR="00F83AF5" w:rsidRDefault="00F83AF5" w:rsidP="00F83AF5">
            <w:pPr>
              <w:shd w:val="clear" w:color="auto" w:fill="FFFFFF"/>
              <w:ind w:left="426"/>
              <w:jc w:val="both"/>
              <w:rPr>
                <w:sz w:val="28"/>
                <w:szCs w:val="28"/>
              </w:rPr>
            </w:pPr>
          </w:p>
          <w:p w:rsidR="00F83AF5" w:rsidRPr="00BD0C33" w:rsidRDefault="00F83AF5" w:rsidP="003B5529">
            <w:pPr>
              <w:shd w:val="clear" w:color="auto" w:fill="FFFFFF"/>
              <w:tabs>
                <w:tab w:val="left" w:pos="7600"/>
              </w:tabs>
              <w:rPr>
                <w:sz w:val="28"/>
                <w:szCs w:val="28"/>
              </w:rPr>
            </w:pPr>
            <w:r w:rsidRPr="00BD0C3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Pr="00BD0C33">
              <w:rPr>
                <w:sz w:val="28"/>
                <w:szCs w:val="28"/>
              </w:rPr>
              <w:t xml:space="preserve"> к постановлению Правительства Карачаево-Черкесской Республики</w:t>
            </w:r>
          </w:p>
          <w:p w:rsidR="00F83AF5" w:rsidRPr="00BD0C33" w:rsidRDefault="00F83AF5" w:rsidP="003B5529">
            <w:pPr>
              <w:shd w:val="clear" w:color="auto" w:fill="FFFFFF"/>
              <w:tabs>
                <w:tab w:val="left" w:pos="7600"/>
              </w:tabs>
              <w:rPr>
                <w:sz w:val="28"/>
                <w:szCs w:val="28"/>
              </w:rPr>
            </w:pPr>
            <w:r w:rsidRPr="00BD0C33">
              <w:rPr>
                <w:sz w:val="28"/>
                <w:szCs w:val="28"/>
              </w:rPr>
              <w:t xml:space="preserve"> от ____                        № ____</w:t>
            </w:r>
          </w:p>
          <w:p w:rsidR="00F83AF5" w:rsidRPr="00BD0C33" w:rsidRDefault="00F83AF5" w:rsidP="003B5529">
            <w:pPr>
              <w:shd w:val="clear" w:color="auto" w:fill="FFFFFF"/>
              <w:tabs>
                <w:tab w:val="left" w:pos="7600"/>
              </w:tabs>
              <w:rPr>
                <w:sz w:val="28"/>
                <w:szCs w:val="28"/>
              </w:rPr>
            </w:pPr>
          </w:p>
          <w:p w:rsidR="00F83AF5" w:rsidRPr="00BD0C33" w:rsidRDefault="00F83AF5" w:rsidP="003B5529">
            <w:pPr>
              <w:shd w:val="clear" w:color="auto" w:fill="FFFFFF"/>
              <w:tabs>
                <w:tab w:val="left" w:pos="7600"/>
              </w:tabs>
              <w:rPr>
                <w:sz w:val="28"/>
                <w:szCs w:val="28"/>
              </w:rPr>
            </w:pPr>
            <w:r w:rsidRPr="00BD0C3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Приложение 2</w:t>
            </w:r>
            <w:r w:rsidRPr="00BD0C33">
              <w:rPr>
                <w:sz w:val="28"/>
                <w:szCs w:val="28"/>
              </w:rPr>
              <w:t xml:space="preserve"> к постановлению</w:t>
            </w:r>
          </w:p>
          <w:p w:rsidR="00F83AF5" w:rsidRPr="00BD0C33" w:rsidRDefault="00F83AF5" w:rsidP="003B5529">
            <w:pPr>
              <w:shd w:val="clear" w:color="auto" w:fill="FFFFFF"/>
              <w:tabs>
                <w:tab w:val="left" w:pos="7600"/>
              </w:tabs>
              <w:rPr>
                <w:sz w:val="28"/>
                <w:szCs w:val="28"/>
              </w:rPr>
            </w:pPr>
            <w:r w:rsidRPr="00BD0C33">
              <w:rPr>
                <w:sz w:val="28"/>
                <w:szCs w:val="28"/>
              </w:rPr>
              <w:t xml:space="preserve"> Правительства   </w:t>
            </w:r>
            <w:proofErr w:type="spellStart"/>
            <w:proofErr w:type="gramStart"/>
            <w:r w:rsidRPr="00BD0C33">
              <w:rPr>
                <w:sz w:val="28"/>
                <w:szCs w:val="28"/>
              </w:rPr>
              <w:t>Карачаево</w:t>
            </w:r>
            <w:proofErr w:type="spellEnd"/>
            <w:r w:rsidRPr="00BD0C33">
              <w:rPr>
                <w:sz w:val="28"/>
                <w:szCs w:val="28"/>
              </w:rPr>
              <w:t>- Черкесской</w:t>
            </w:r>
            <w:proofErr w:type="gramEnd"/>
            <w:r w:rsidRPr="00BD0C33">
              <w:rPr>
                <w:sz w:val="28"/>
                <w:szCs w:val="28"/>
              </w:rPr>
              <w:t xml:space="preserve"> Республики </w:t>
            </w:r>
          </w:p>
          <w:p w:rsidR="00F83AF5" w:rsidRPr="00BD0C33" w:rsidRDefault="00F83AF5" w:rsidP="003B55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D0C33">
              <w:rPr>
                <w:sz w:val="28"/>
                <w:szCs w:val="28"/>
              </w:rPr>
              <w:t xml:space="preserve"> от 14.12.2009 № 475</w:t>
            </w:r>
          </w:p>
          <w:p w:rsidR="00F83AF5" w:rsidRDefault="00F83AF5" w:rsidP="00F83AF5">
            <w:pPr>
              <w:shd w:val="clear" w:color="auto" w:fill="FFFFFF"/>
              <w:ind w:left="426"/>
              <w:jc w:val="both"/>
              <w:rPr>
                <w:sz w:val="28"/>
                <w:szCs w:val="28"/>
              </w:rPr>
            </w:pPr>
          </w:p>
        </w:tc>
      </w:tr>
    </w:tbl>
    <w:p w:rsidR="00DE2441" w:rsidRDefault="00DE2441" w:rsidP="00901E95">
      <w:pPr>
        <w:shd w:val="clear" w:color="auto" w:fill="FFFFFF"/>
        <w:jc w:val="both"/>
        <w:rPr>
          <w:sz w:val="28"/>
          <w:szCs w:val="28"/>
        </w:rPr>
      </w:pPr>
    </w:p>
    <w:p w:rsidR="00DE2441" w:rsidRDefault="00DE2441" w:rsidP="00145692">
      <w:pPr>
        <w:shd w:val="clear" w:color="auto" w:fill="FFFFFF"/>
        <w:jc w:val="center"/>
        <w:rPr>
          <w:sz w:val="28"/>
          <w:szCs w:val="28"/>
        </w:rPr>
      </w:pPr>
    </w:p>
    <w:p w:rsidR="00CB47CF" w:rsidRDefault="00CB47CF" w:rsidP="00145692">
      <w:pPr>
        <w:jc w:val="center"/>
        <w:rPr>
          <w:sz w:val="28"/>
          <w:szCs w:val="28"/>
        </w:rPr>
      </w:pPr>
    </w:p>
    <w:p w:rsidR="00CB47CF" w:rsidRDefault="00F567E5" w:rsidP="00F567E5">
      <w:pPr>
        <w:tabs>
          <w:tab w:val="left" w:pos="180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F39C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5.6pt;height:394.45pt;visibility:visible">
            <v:imagedata r:id="rId5" o:title=""/>
          </v:shape>
        </w:pict>
      </w:r>
    </w:p>
    <w:p w:rsidR="00CB47CF" w:rsidRDefault="00CB47CF" w:rsidP="00145692">
      <w:pPr>
        <w:jc w:val="center"/>
        <w:rPr>
          <w:sz w:val="28"/>
          <w:szCs w:val="28"/>
        </w:rPr>
      </w:pPr>
    </w:p>
    <w:p w:rsidR="00901E95" w:rsidRDefault="00901E95" w:rsidP="00901E9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</w:p>
    <w:p w:rsidR="00901E95" w:rsidRDefault="00901E95" w:rsidP="00901E9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Главы и Правительства</w:t>
      </w:r>
    </w:p>
    <w:p w:rsidR="00901E95" w:rsidRDefault="00901E95" w:rsidP="00901E9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Карачаево-Черкесской Республики         </w:t>
      </w:r>
      <w:r w:rsidRPr="00C53FA0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53F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53F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М.Н. </w:t>
      </w:r>
      <w:proofErr w:type="spellStart"/>
      <w:r>
        <w:rPr>
          <w:rFonts w:ascii="Times New Roman" w:hAnsi="Times New Roman"/>
          <w:sz w:val="28"/>
          <w:szCs w:val="28"/>
        </w:rPr>
        <w:t>Озов</w:t>
      </w:r>
      <w:proofErr w:type="spellEnd"/>
    </w:p>
    <w:p w:rsidR="00901E95" w:rsidRDefault="00901E95" w:rsidP="00901E9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01E95" w:rsidRDefault="00901E95" w:rsidP="00901E9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01E95" w:rsidRDefault="00901E95" w:rsidP="00901E95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Министра</w:t>
      </w:r>
      <w:r w:rsidRPr="0051225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Х.М. </w:t>
      </w:r>
      <w:proofErr w:type="spellStart"/>
      <w:r>
        <w:rPr>
          <w:sz w:val="28"/>
          <w:szCs w:val="28"/>
        </w:rPr>
        <w:t>Куджев</w:t>
      </w:r>
      <w:proofErr w:type="spellEnd"/>
    </w:p>
    <w:p w:rsidR="00CB47CF" w:rsidRDefault="00CB47CF" w:rsidP="00145692">
      <w:pPr>
        <w:jc w:val="center"/>
        <w:rPr>
          <w:sz w:val="28"/>
          <w:szCs w:val="28"/>
        </w:rPr>
      </w:pPr>
    </w:p>
    <w:p w:rsidR="00CB47CF" w:rsidRDefault="00CB47CF" w:rsidP="00145692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7"/>
      </w:tblGrid>
      <w:tr w:rsidR="00B7750D" w:rsidTr="00C02A30">
        <w:trPr>
          <w:trHeight w:val="334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B7750D" w:rsidRPr="00BD0C33" w:rsidRDefault="00B7750D" w:rsidP="00C02A30">
            <w:pPr>
              <w:shd w:val="clear" w:color="auto" w:fill="FFFFFF"/>
              <w:tabs>
                <w:tab w:val="left" w:pos="7600"/>
              </w:tabs>
              <w:rPr>
                <w:sz w:val="28"/>
                <w:szCs w:val="28"/>
              </w:rPr>
            </w:pPr>
            <w:r w:rsidRPr="00BD0C33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  <w:r w:rsidRPr="00BD0C33">
              <w:rPr>
                <w:sz w:val="28"/>
                <w:szCs w:val="28"/>
              </w:rPr>
              <w:t xml:space="preserve"> к постановлению Правительства Карачаево-Черкесской Республики</w:t>
            </w:r>
          </w:p>
          <w:p w:rsidR="00B7750D" w:rsidRPr="00BD0C33" w:rsidRDefault="00B7750D" w:rsidP="00C02A30">
            <w:pPr>
              <w:shd w:val="clear" w:color="auto" w:fill="FFFFFF"/>
              <w:tabs>
                <w:tab w:val="left" w:pos="7600"/>
              </w:tabs>
              <w:rPr>
                <w:sz w:val="28"/>
                <w:szCs w:val="28"/>
              </w:rPr>
            </w:pPr>
            <w:r w:rsidRPr="00BD0C33">
              <w:rPr>
                <w:sz w:val="28"/>
                <w:szCs w:val="28"/>
              </w:rPr>
              <w:t xml:space="preserve"> от ____                        № ____</w:t>
            </w:r>
          </w:p>
          <w:p w:rsidR="00B7750D" w:rsidRPr="00BD0C33" w:rsidRDefault="00B7750D" w:rsidP="00C02A30">
            <w:pPr>
              <w:shd w:val="clear" w:color="auto" w:fill="FFFFFF"/>
              <w:tabs>
                <w:tab w:val="left" w:pos="7600"/>
              </w:tabs>
              <w:rPr>
                <w:sz w:val="28"/>
                <w:szCs w:val="28"/>
              </w:rPr>
            </w:pPr>
          </w:p>
          <w:p w:rsidR="00B7750D" w:rsidRPr="00BD0C33" w:rsidRDefault="00B7750D" w:rsidP="00C02A30">
            <w:pPr>
              <w:shd w:val="clear" w:color="auto" w:fill="FFFFFF"/>
              <w:tabs>
                <w:tab w:val="left" w:pos="7600"/>
              </w:tabs>
              <w:rPr>
                <w:sz w:val="28"/>
                <w:szCs w:val="28"/>
              </w:rPr>
            </w:pPr>
            <w:r w:rsidRPr="00BD0C3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Приложение 4</w:t>
            </w:r>
            <w:r w:rsidRPr="00BD0C33">
              <w:rPr>
                <w:sz w:val="28"/>
                <w:szCs w:val="28"/>
              </w:rPr>
              <w:t xml:space="preserve"> к постановлению</w:t>
            </w:r>
          </w:p>
          <w:p w:rsidR="00B7750D" w:rsidRPr="00BD0C33" w:rsidRDefault="00B7750D" w:rsidP="00C02A30">
            <w:pPr>
              <w:shd w:val="clear" w:color="auto" w:fill="FFFFFF"/>
              <w:tabs>
                <w:tab w:val="left" w:pos="7600"/>
              </w:tabs>
              <w:rPr>
                <w:sz w:val="28"/>
                <w:szCs w:val="28"/>
              </w:rPr>
            </w:pPr>
            <w:r w:rsidRPr="00BD0C33">
              <w:rPr>
                <w:sz w:val="28"/>
                <w:szCs w:val="28"/>
              </w:rPr>
              <w:t xml:space="preserve"> Правительства   </w:t>
            </w:r>
            <w:proofErr w:type="spellStart"/>
            <w:proofErr w:type="gramStart"/>
            <w:r w:rsidRPr="00BD0C33">
              <w:rPr>
                <w:sz w:val="28"/>
                <w:szCs w:val="28"/>
              </w:rPr>
              <w:t>Карачаево</w:t>
            </w:r>
            <w:proofErr w:type="spellEnd"/>
            <w:r w:rsidRPr="00BD0C33">
              <w:rPr>
                <w:sz w:val="28"/>
                <w:szCs w:val="28"/>
              </w:rPr>
              <w:t>- Черкесской</w:t>
            </w:r>
            <w:proofErr w:type="gramEnd"/>
            <w:r w:rsidRPr="00BD0C33">
              <w:rPr>
                <w:sz w:val="28"/>
                <w:szCs w:val="28"/>
              </w:rPr>
              <w:t xml:space="preserve"> Республики </w:t>
            </w:r>
          </w:p>
          <w:p w:rsidR="00B7750D" w:rsidRPr="00BD0C33" w:rsidRDefault="00B7750D" w:rsidP="00C02A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D0C33">
              <w:rPr>
                <w:sz w:val="28"/>
                <w:szCs w:val="28"/>
              </w:rPr>
              <w:t xml:space="preserve"> от 14.12.2009 № 475</w:t>
            </w:r>
          </w:p>
          <w:p w:rsidR="00B7750D" w:rsidRDefault="00B7750D" w:rsidP="00C02A30">
            <w:pPr>
              <w:jc w:val="center"/>
              <w:rPr>
                <w:sz w:val="28"/>
                <w:szCs w:val="28"/>
              </w:rPr>
            </w:pPr>
          </w:p>
          <w:p w:rsidR="00B7750D" w:rsidRDefault="00B7750D" w:rsidP="00C02A3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B47CF" w:rsidRDefault="00CB47CF" w:rsidP="00145692">
      <w:pPr>
        <w:jc w:val="center"/>
        <w:rPr>
          <w:sz w:val="28"/>
          <w:szCs w:val="28"/>
        </w:rPr>
      </w:pPr>
    </w:p>
    <w:p w:rsidR="00CB47CF" w:rsidRDefault="00CB47CF" w:rsidP="00145692">
      <w:pPr>
        <w:jc w:val="center"/>
        <w:rPr>
          <w:sz w:val="28"/>
          <w:szCs w:val="28"/>
        </w:rPr>
      </w:pPr>
    </w:p>
    <w:p w:rsidR="00CB47CF" w:rsidRDefault="00CB47CF" w:rsidP="00145692">
      <w:pPr>
        <w:jc w:val="center"/>
        <w:rPr>
          <w:sz w:val="28"/>
          <w:szCs w:val="28"/>
        </w:rPr>
      </w:pPr>
    </w:p>
    <w:p w:rsidR="00CB47CF" w:rsidRDefault="00CB47CF" w:rsidP="00145692">
      <w:pPr>
        <w:jc w:val="center"/>
        <w:rPr>
          <w:sz w:val="28"/>
          <w:szCs w:val="28"/>
        </w:rPr>
      </w:pPr>
    </w:p>
    <w:p w:rsidR="00CB47CF" w:rsidRDefault="00CB47CF" w:rsidP="00145692">
      <w:pPr>
        <w:jc w:val="center"/>
        <w:rPr>
          <w:sz w:val="28"/>
          <w:szCs w:val="28"/>
        </w:rPr>
      </w:pPr>
    </w:p>
    <w:p w:rsidR="00CB47CF" w:rsidRDefault="00CB47CF" w:rsidP="00145692">
      <w:pPr>
        <w:jc w:val="center"/>
        <w:rPr>
          <w:sz w:val="28"/>
          <w:szCs w:val="28"/>
        </w:rPr>
      </w:pPr>
    </w:p>
    <w:p w:rsidR="00CB47CF" w:rsidRDefault="00CB47CF" w:rsidP="00145692">
      <w:pPr>
        <w:jc w:val="center"/>
        <w:rPr>
          <w:sz w:val="28"/>
          <w:szCs w:val="28"/>
        </w:rPr>
      </w:pPr>
    </w:p>
    <w:p w:rsidR="00CB47CF" w:rsidRDefault="00CB47CF" w:rsidP="00145692">
      <w:pPr>
        <w:jc w:val="center"/>
        <w:rPr>
          <w:sz w:val="28"/>
          <w:szCs w:val="28"/>
        </w:rPr>
      </w:pPr>
    </w:p>
    <w:p w:rsidR="00CB47CF" w:rsidRDefault="00CB47CF" w:rsidP="00145692">
      <w:pPr>
        <w:jc w:val="center"/>
        <w:rPr>
          <w:sz w:val="28"/>
          <w:szCs w:val="28"/>
        </w:rPr>
      </w:pPr>
    </w:p>
    <w:p w:rsidR="00CB47CF" w:rsidRDefault="00CB47CF" w:rsidP="00C02A30">
      <w:pPr>
        <w:rPr>
          <w:sz w:val="28"/>
          <w:szCs w:val="28"/>
        </w:rPr>
      </w:pPr>
    </w:p>
    <w:p w:rsidR="00CB47CF" w:rsidRDefault="00CB47CF" w:rsidP="00714DAA">
      <w:pPr>
        <w:jc w:val="center"/>
        <w:rPr>
          <w:sz w:val="28"/>
          <w:szCs w:val="28"/>
        </w:rPr>
      </w:pPr>
    </w:p>
    <w:p w:rsidR="0044601E" w:rsidRDefault="00714DAA" w:rsidP="00714D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CC5AE5" w:rsidRDefault="00CC5AE5" w:rsidP="00714DA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E6987" w:rsidRDefault="00CC5AE5" w:rsidP="00714DAA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по организации и проведению республиканского</w:t>
      </w:r>
    </w:p>
    <w:p w:rsidR="00CC5AE5" w:rsidRDefault="00CC5AE5" w:rsidP="00714DA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конкурса качества продукции «</w:t>
      </w:r>
      <w:proofErr w:type="gramStart"/>
      <w:r>
        <w:rPr>
          <w:sz w:val="28"/>
          <w:szCs w:val="28"/>
        </w:rPr>
        <w:t>Карачаево-Черкесск</w:t>
      </w:r>
      <w:proofErr w:type="gramEnd"/>
      <w:r>
        <w:rPr>
          <w:sz w:val="28"/>
          <w:szCs w:val="28"/>
        </w:rPr>
        <w:t xml:space="preserve"> продукт»</w:t>
      </w:r>
    </w:p>
    <w:p w:rsidR="00CC5AE5" w:rsidRDefault="00CC5AE5" w:rsidP="00145692">
      <w:pPr>
        <w:jc w:val="center"/>
        <w:rPr>
          <w:sz w:val="28"/>
          <w:szCs w:val="28"/>
        </w:rPr>
      </w:pPr>
    </w:p>
    <w:p w:rsidR="00CC5AE5" w:rsidRDefault="00CC5AE5" w:rsidP="00145692">
      <w:pPr>
        <w:jc w:val="center"/>
        <w:rPr>
          <w:sz w:val="28"/>
          <w:szCs w:val="28"/>
        </w:rPr>
      </w:pPr>
    </w:p>
    <w:tbl>
      <w:tblPr>
        <w:tblW w:w="0" w:type="auto"/>
        <w:tblInd w:w="46" w:type="dxa"/>
        <w:tblLook w:val="0000"/>
      </w:tblPr>
      <w:tblGrid>
        <w:gridCol w:w="3156"/>
        <w:gridCol w:w="236"/>
        <w:gridCol w:w="477"/>
        <w:gridCol w:w="124"/>
        <w:gridCol w:w="6134"/>
      </w:tblGrid>
      <w:tr w:rsidR="00CC5AE5" w:rsidTr="0089315A">
        <w:trPr>
          <w:trHeight w:val="1044"/>
        </w:trPr>
        <w:tc>
          <w:tcPr>
            <w:tcW w:w="3156" w:type="dxa"/>
          </w:tcPr>
          <w:p w:rsidR="00CC5AE5" w:rsidRDefault="00CC5AE5" w:rsidP="00446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Аргунов</w:t>
            </w:r>
          </w:p>
          <w:p w:rsidR="00CC5AE5" w:rsidRDefault="00CC5AE5" w:rsidP="00446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Мурат Олегович</w:t>
            </w:r>
          </w:p>
        </w:tc>
        <w:tc>
          <w:tcPr>
            <w:tcW w:w="713" w:type="dxa"/>
            <w:gridSpan w:val="2"/>
          </w:tcPr>
          <w:p w:rsidR="00CC5AE5" w:rsidRDefault="00CC5AE5" w:rsidP="0044601E">
            <w:pPr>
              <w:spacing w:after="200"/>
              <w:ind w:left="2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C5AE5" w:rsidRDefault="00CC5AE5" w:rsidP="0044601E">
            <w:pPr>
              <w:ind w:left="238"/>
              <w:rPr>
                <w:sz w:val="28"/>
                <w:szCs w:val="28"/>
              </w:rPr>
            </w:pPr>
          </w:p>
        </w:tc>
        <w:tc>
          <w:tcPr>
            <w:tcW w:w="6258" w:type="dxa"/>
            <w:gridSpan w:val="2"/>
          </w:tcPr>
          <w:p w:rsidR="00E559FF" w:rsidRDefault="00CC5AE5" w:rsidP="0044601E">
            <w:pPr>
              <w:ind w:left="2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промышленности и торговли Карачаево-Черкесской Республики, председатель организационного комитета</w:t>
            </w:r>
          </w:p>
        </w:tc>
      </w:tr>
      <w:tr w:rsidR="00CC5AE5" w:rsidTr="0089315A">
        <w:trPr>
          <w:trHeight w:val="1823"/>
        </w:trPr>
        <w:tc>
          <w:tcPr>
            <w:tcW w:w="3156" w:type="dxa"/>
          </w:tcPr>
          <w:p w:rsidR="00E559FF" w:rsidRDefault="00E559FF" w:rsidP="004460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Аслануков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C5AE5" w:rsidRDefault="00E559FF" w:rsidP="00446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Руслан </w:t>
            </w:r>
            <w:proofErr w:type="spellStart"/>
            <w:r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713" w:type="dxa"/>
            <w:gridSpan w:val="2"/>
          </w:tcPr>
          <w:p w:rsidR="00CC5AE5" w:rsidRDefault="00E559FF" w:rsidP="0044601E">
            <w:pPr>
              <w:ind w:left="2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58" w:type="dxa"/>
            <w:gridSpan w:val="2"/>
          </w:tcPr>
          <w:p w:rsidR="00CC5AE5" w:rsidRDefault="00714DAA" w:rsidP="0044601E">
            <w:pPr>
              <w:tabs>
                <w:tab w:val="left" w:pos="0"/>
              </w:tabs>
              <w:ind w:left="2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</w:t>
            </w:r>
            <w:r w:rsidR="00E559FF">
              <w:rPr>
                <w:sz w:val="28"/>
                <w:szCs w:val="28"/>
              </w:rPr>
              <w:t>инистра сельского хозяйства Карачаево-Черкесской Республики</w:t>
            </w:r>
            <w:r w:rsidR="008473B8">
              <w:rPr>
                <w:sz w:val="28"/>
                <w:szCs w:val="28"/>
              </w:rPr>
              <w:t>,</w:t>
            </w:r>
            <w:r w:rsidR="008473B8">
              <w:rPr>
                <w:sz w:val="28"/>
              </w:rPr>
              <w:t xml:space="preserve"> заместитель председателя </w:t>
            </w:r>
            <w:r w:rsidR="008473B8">
              <w:rPr>
                <w:sz w:val="28"/>
                <w:szCs w:val="28"/>
              </w:rPr>
              <w:t>организационного комитета</w:t>
            </w:r>
          </w:p>
        </w:tc>
      </w:tr>
      <w:tr w:rsidR="00CC5AE5" w:rsidTr="0089315A">
        <w:trPr>
          <w:trHeight w:val="1895"/>
        </w:trPr>
        <w:tc>
          <w:tcPr>
            <w:tcW w:w="3156" w:type="dxa"/>
          </w:tcPr>
          <w:p w:rsidR="00CC5AE5" w:rsidRDefault="00CC5AE5" w:rsidP="0044601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Атабиев</w:t>
            </w:r>
            <w:proofErr w:type="spellEnd"/>
          </w:p>
          <w:p w:rsidR="00CC5AE5" w:rsidRPr="00073C93" w:rsidRDefault="00CC5AE5" w:rsidP="0044601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Хамид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Сафарович</w:t>
            </w:r>
            <w:proofErr w:type="spellEnd"/>
          </w:p>
        </w:tc>
        <w:tc>
          <w:tcPr>
            <w:tcW w:w="713" w:type="dxa"/>
            <w:gridSpan w:val="2"/>
          </w:tcPr>
          <w:p w:rsidR="00CC5AE5" w:rsidRDefault="00CC5AE5" w:rsidP="0044601E">
            <w:pPr>
              <w:ind w:left="2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58" w:type="dxa"/>
            <w:gridSpan w:val="2"/>
          </w:tcPr>
          <w:p w:rsidR="00CC5AE5" w:rsidRDefault="008473B8" w:rsidP="0044601E">
            <w:pPr>
              <w:ind w:left="238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Д</w:t>
            </w:r>
            <w:r w:rsidR="00CC5AE5">
              <w:rPr>
                <w:sz w:val="28"/>
              </w:rPr>
              <w:t xml:space="preserve">иректор федерального государственного учреждения «Карачаево-Черкесский центр стандартизации, метрологии и сертификации», заместитель председателя </w:t>
            </w:r>
            <w:r w:rsidR="00CC5AE5">
              <w:rPr>
                <w:sz w:val="28"/>
                <w:szCs w:val="28"/>
              </w:rPr>
              <w:t>организационного комитета</w:t>
            </w:r>
            <w:r w:rsidR="00CC5AE5">
              <w:rPr>
                <w:sz w:val="28"/>
              </w:rPr>
              <w:t xml:space="preserve"> (по согласованию)</w:t>
            </w:r>
          </w:p>
        </w:tc>
      </w:tr>
      <w:tr w:rsidR="006A5353" w:rsidTr="0089315A">
        <w:trPr>
          <w:trHeight w:val="1895"/>
        </w:trPr>
        <w:tc>
          <w:tcPr>
            <w:tcW w:w="3156" w:type="dxa"/>
          </w:tcPr>
          <w:p w:rsidR="006A5353" w:rsidRDefault="006A5353" w:rsidP="0044601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Гутякулов</w:t>
            </w:r>
            <w:proofErr w:type="spellEnd"/>
          </w:p>
          <w:p w:rsidR="006A5353" w:rsidRDefault="006A5353" w:rsidP="0044601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Арсен</w:t>
            </w:r>
            <w:proofErr w:type="spellEnd"/>
            <w:r>
              <w:rPr>
                <w:sz w:val="28"/>
              </w:rPr>
              <w:t xml:space="preserve"> Мухамедович</w:t>
            </w:r>
          </w:p>
        </w:tc>
        <w:tc>
          <w:tcPr>
            <w:tcW w:w="713" w:type="dxa"/>
            <w:gridSpan w:val="2"/>
          </w:tcPr>
          <w:p w:rsidR="006A5353" w:rsidRDefault="006A5353" w:rsidP="0044601E">
            <w:pPr>
              <w:ind w:left="2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58" w:type="dxa"/>
            <w:gridSpan w:val="2"/>
          </w:tcPr>
          <w:p w:rsidR="006A5353" w:rsidRDefault="00714DAA" w:rsidP="0044601E">
            <w:pPr>
              <w:ind w:left="238"/>
              <w:jc w:val="both"/>
              <w:rPr>
                <w:sz w:val="28"/>
              </w:rPr>
            </w:pPr>
            <w:r>
              <w:rPr>
                <w:sz w:val="28"/>
              </w:rPr>
              <w:t>Руководитель Д</w:t>
            </w:r>
            <w:r w:rsidR="006A5353">
              <w:rPr>
                <w:sz w:val="28"/>
              </w:rPr>
              <w:t xml:space="preserve">епартамента потребительского рынка, услуг и лицензирования Министерства </w:t>
            </w:r>
            <w:r w:rsidR="006A5353">
              <w:rPr>
                <w:sz w:val="28"/>
                <w:szCs w:val="28"/>
              </w:rPr>
              <w:t>промышленности и торговли Карачаево-Черкесской Республики, секретарь организационного комитета</w:t>
            </w:r>
          </w:p>
        </w:tc>
      </w:tr>
      <w:tr w:rsidR="006A5353" w:rsidTr="0089315A">
        <w:trPr>
          <w:trHeight w:val="716"/>
        </w:trPr>
        <w:tc>
          <w:tcPr>
            <w:tcW w:w="10127" w:type="dxa"/>
            <w:gridSpan w:val="5"/>
          </w:tcPr>
          <w:p w:rsidR="006A5353" w:rsidRDefault="006A5353" w:rsidP="0044601E">
            <w:pPr>
              <w:ind w:left="238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Члены </w:t>
            </w:r>
            <w:r>
              <w:rPr>
                <w:sz w:val="28"/>
                <w:szCs w:val="28"/>
              </w:rPr>
              <w:t>организационного комитета</w:t>
            </w:r>
            <w:r>
              <w:rPr>
                <w:sz w:val="28"/>
              </w:rPr>
              <w:t>:</w:t>
            </w:r>
          </w:p>
        </w:tc>
      </w:tr>
      <w:tr w:rsidR="006A5353" w:rsidTr="0089315A">
        <w:trPr>
          <w:trHeight w:val="709"/>
        </w:trPr>
        <w:tc>
          <w:tcPr>
            <w:tcW w:w="3392" w:type="dxa"/>
            <w:gridSpan w:val="2"/>
          </w:tcPr>
          <w:p w:rsidR="006A5353" w:rsidRDefault="006A5353" w:rsidP="004460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Болгарев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A5353" w:rsidRDefault="006A5353" w:rsidP="0044601E">
            <w:pPr>
              <w:rPr>
                <w:sz w:val="28"/>
              </w:rPr>
            </w:pPr>
            <w:r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601" w:type="dxa"/>
            <w:gridSpan w:val="2"/>
          </w:tcPr>
          <w:p w:rsidR="006A5353" w:rsidRDefault="006A5353" w:rsidP="0044601E">
            <w:pPr>
              <w:ind w:left="238"/>
              <w:jc w:val="both"/>
              <w:rPr>
                <w:sz w:val="28"/>
              </w:rPr>
            </w:pPr>
          </w:p>
        </w:tc>
        <w:tc>
          <w:tcPr>
            <w:tcW w:w="6134" w:type="dxa"/>
          </w:tcPr>
          <w:p w:rsidR="006A5353" w:rsidRDefault="00714DAA" w:rsidP="0044601E">
            <w:pPr>
              <w:ind w:left="23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З</w:t>
            </w:r>
            <w:r w:rsidR="006A5353">
              <w:rPr>
                <w:sz w:val="28"/>
                <w:szCs w:val="28"/>
              </w:rPr>
              <w:t xml:space="preserve">аместитель </w:t>
            </w:r>
            <w:proofErr w:type="gramStart"/>
            <w:r w:rsidR="006A5353">
              <w:rPr>
                <w:sz w:val="28"/>
                <w:szCs w:val="28"/>
              </w:rPr>
              <w:t>начальника отдела государственного надзора республик Южного федерального округа</w:t>
            </w:r>
            <w:proofErr w:type="gramEnd"/>
            <w:r w:rsidR="006A5353">
              <w:rPr>
                <w:sz w:val="28"/>
                <w:szCs w:val="28"/>
              </w:rPr>
              <w:t xml:space="preserve"> и Северо-Кавказского федерального округа по </w:t>
            </w:r>
            <w:r>
              <w:rPr>
                <w:sz w:val="28"/>
                <w:szCs w:val="28"/>
              </w:rPr>
              <w:t xml:space="preserve">Карачаево-Черкесской Республике межрегионального </w:t>
            </w:r>
            <w:r w:rsidR="006A5353">
              <w:rPr>
                <w:sz w:val="28"/>
                <w:szCs w:val="28"/>
              </w:rPr>
              <w:t xml:space="preserve">территориального управления Федерального агентства по техническому регулированию и метрологии </w:t>
            </w:r>
            <w:r w:rsidR="006A5353">
              <w:rPr>
                <w:sz w:val="28"/>
              </w:rPr>
              <w:t>(по согласованию)</w:t>
            </w:r>
          </w:p>
        </w:tc>
      </w:tr>
      <w:tr w:rsidR="006A5353" w:rsidTr="0089315A">
        <w:trPr>
          <w:trHeight w:val="1276"/>
        </w:trPr>
        <w:tc>
          <w:tcPr>
            <w:tcW w:w="3392" w:type="dxa"/>
            <w:gridSpan w:val="2"/>
          </w:tcPr>
          <w:p w:rsidR="006A5353" w:rsidRDefault="006A5353" w:rsidP="004460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Мамцев</w:t>
            </w:r>
            <w:proofErr w:type="spellEnd"/>
          </w:p>
          <w:p w:rsidR="006A5353" w:rsidRDefault="006A5353" w:rsidP="00446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Иванович </w:t>
            </w:r>
          </w:p>
        </w:tc>
        <w:tc>
          <w:tcPr>
            <w:tcW w:w="601" w:type="dxa"/>
            <w:gridSpan w:val="2"/>
          </w:tcPr>
          <w:p w:rsidR="006A5353" w:rsidRDefault="006A5353" w:rsidP="0044601E">
            <w:pPr>
              <w:ind w:left="2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34" w:type="dxa"/>
          </w:tcPr>
          <w:p w:rsidR="006A5353" w:rsidRDefault="0044601E" w:rsidP="0044601E">
            <w:pPr>
              <w:ind w:left="2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A5353">
              <w:rPr>
                <w:sz w:val="28"/>
                <w:szCs w:val="28"/>
              </w:rPr>
              <w:t>едущий инженер метролог</w:t>
            </w:r>
            <w:r w:rsidR="006A5353">
              <w:rPr>
                <w:sz w:val="28"/>
              </w:rPr>
              <w:t xml:space="preserve"> федерального государственного учреждения «Карачаево-Черкесский центр стандартизации, метрологии и сертификации», секретарь </w:t>
            </w:r>
            <w:r w:rsidR="006A5353">
              <w:rPr>
                <w:sz w:val="28"/>
                <w:szCs w:val="28"/>
              </w:rPr>
              <w:t xml:space="preserve">организационного комитета </w:t>
            </w:r>
            <w:r w:rsidR="006A5353">
              <w:rPr>
                <w:sz w:val="28"/>
              </w:rPr>
              <w:t>(по согласованию)</w:t>
            </w:r>
          </w:p>
        </w:tc>
      </w:tr>
      <w:tr w:rsidR="006A5353" w:rsidTr="0089315A">
        <w:trPr>
          <w:trHeight w:val="1266"/>
        </w:trPr>
        <w:tc>
          <w:tcPr>
            <w:tcW w:w="3392" w:type="dxa"/>
            <w:gridSpan w:val="2"/>
          </w:tcPr>
          <w:p w:rsidR="006A5353" w:rsidRDefault="006A5353" w:rsidP="0044601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Каппушев</w:t>
            </w:r>
            <w:proofErr w:type="spellEnd"/>
          </w:p>
          <w:p w:rsidR="006A5353" w:rsidRDefault="006A5353" w:rsidP="0044601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Джашарбек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Шамильевич</w:t>
            </w:r>
            <w:proofErr w:type="spellEnd"/>
          </w:p>
        </w:tc>
        <w:tc>
          <w:tcPr>
            <w:tcW w:w="601" w:type="dxa"/>
            <w:gridSpan w:val="2"/>
          </w:tcPr>
          <w:p w:rsidR="006A5353" w:rsidRDefault="006A5353" w:rsidP="0044601E">
            <w:pPr>
              <w:ind w:left="2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34" w:type="dxa"/>
          </w:tcPr>
          <w:p w:rsidR="0044601E" w:rsidRDefault="006A5353" w:rsidP="0044601E">
            <w:pPr>
              <w:ind w:left="23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Союза промышленников, предпринимателей и работодателей Карачаево-Черкесии </w:t>
            </w:r>
          </w:p>
          <w:p w:rsidR="006A5353" w:rsidRDefault="006A5353" w:rsidP="0044601E">
            <w:pPr>
              <w:ind w:left="238"/>
              <w:jc w:val="both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</w:tr>
      <w:tr w:rsidR="00B82ECA" w:rsidTr="0089315A">
        <w:trPr>
          <w:trHeight w:val="1266"/>
        </w:trPr>
        <w:tc>
          <w:tcPr>
            <w:tcW w:w="3392" w:type="dxa"/>
            <w:gridSpan w:val="2"/>
          </w:tcPr>
          <w:p w:rsidR="00B82ECA" w:rsidRDefault="00B82ECA" w:rsidP="004460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Кечерукова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82ECA" w:rsidRDefault="00B82ECA" w:rsidP="0044601E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Людмила </w:t>
            </w:r>
            <w:proofErr w:type="spellStart"/>
            <w:r>
              <w:rPr>
                <w:sz w:val="28"/>
                <w:szCs w:val="28"/>
              </w:rPr>
              <w:t>Хусеевна</w:t>
            </w:r>
            <w:proofErr w:type="spellEnd"/>
          </w:p>
        </w:tc>
        <w:tc>
          <w:tcPr>
            <w:tcW w:w="601" w:type="dxa"/>
            <w:gridSpan w:val="2"/>
          </w:tcPr>
          <w:p w:rsidR="00B82ECA" w:rsidRDefault="00B82ECA" w:rsidP="0044601E">
            <w:pPr>
              <w:ind w:left="2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34" w:type="dxa"/>
          </w:tcPr>
          <w:p w:rsidR="00B82ECA" w:rsidRDefault="00635FFA" w:rsidP="0044601E">
            <w:pPr>
              <w:ind w:left="23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</w:t>
            </w:r>
            <w:r w:rsidR="00901E95">
              <w:rPr>
                <w:sz w:val="28"/>
              </w:rPr>
              <w:t>отдела промышленности</w:t>
            </w:r>
            <w:r w:rsidR="00665F6F">
              <w:rPr>
                <w:sz w:val="28"/>
              </w:rPr>
              <w:t xml:space="preserve"> Министерства </w:t>
            </w:r>
            <w:r w:rsidR="00665F6F">
              <w:rPr>
                <w:sz w:val="28"/>
                <w:szCs w:val="28"/>
              </w:rPr>
              <w:t>промышленности и торговли Карачаево-Черкесской Республики</w:t>
            </w:r>
          </w:p>
        </w:tc>
      </w:tr>
      <w:tr w:rsidR="006A5353" w:rsidTr="0089315A">
        <w:trPr>
          <w:trHeight w:val="1283"/>
        </w:trPr>
        <w:tc>
          <w:tcPr>
            <w:tcW w:w="3392" w:type="dxa"/>
            <w:gridSpan w:val="2"/>
          </w:tcPr>
          <w:p w:rsidR="006A5353" w:rsidRDefault="006A5353" w:rsidP="0044601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Кунижева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6A5353" w:rsidRDefault="006A5353" w:rsidP="0044601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Лиза Магометовна</w:t>
            </w:r>
          </w:p>
        </w:tc>
        <w:tc>
          <w:tcPr>
            <w:tcW w:w="601" w:type="dxa"/>
            <w:gridSpan w:val="2"/>
          </w:tcPr>
          <w:p w:rsidR="006A5353" w:rsidRDefault="006A5353" w:rsidP="0044601E">
            <w:pPr>
              <w:ind w:left="2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34" w:type="dxa"/>
          </w:tcPr>
          <w:p w:rsidR="0044601E" w:rsidRDefault="0044601E" w:rsidP="0044601E">
            <w:pPr>
              <w:ind w:left="238"/>
              <w:jc w:val="both"/>
              <w:rPr>
                <w:sz w:val="28"/>
              </w:rPr>
            </w:pPr>
            <w:r>
              <w:rPr>
                <w:sz w:val="28"/>
              </w:rPr>
              <w:t>Э</w:t>
            </w:r>
            <w:r w:rsidR="006A5353">
              <w:rPr>
                <w:sz w:val="28"/>
              </w:rPr>
              <w:t xml:space="preserve">ксперт органа по сертификации пищевых продуктов общества с ограниченной ответственностью «Сертификация» </w:t>
            </w:r>
          </w:p>
          <w:p w:rsidR="006A5353" w:rsidRPr="00C2694F" w:rsidRDefault="006A5353" w:rsidP="0044601E">
            <w:pPr>
              <w:ind w:left="238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(по согласованию)</w:t>
            </w:r>
          </w:p>
        </w:tc>
      </w:tr>
      <w:tr w:rsidR="006A5353" w:rsidTr="0089315A">
        <w:trPr>
          <w:trHeight w:val="1926"/>
        </w:trPr>
        <w:tc>
          <w:tcPr>
            <w:tcW w:w="3392" w:type="dxa"/>
            <w:gridSpan w:val="2"/>
          </w:tcPr>
          <w:p w:rsidR="006A5353" w:rsidRDefault="006A5353" w:rsidP="0044601E">
            <w:pPr>
              <w:rPr>
                <w:sz w:val="28"/>
              </w:rPr>
            </w:pPr>
            <w:r>
              <w:rPr>
                <w:sz w:val="28"/>
              </w:rPr>
              <w:t>Овчаренко</w:t>
            </w:r>
          </w:p>
          <w:p w:rsidR="006A5353" w:rsidRDefault="006A5353" w:rsidP="0044601E">
            <w:pPr>
              <w:rPr>
                <w:sz w:val="28"/>
              </w:rPr>
            </w:pPr>
            <w:r>
              <w:rPr>
                <w:sz w:val="28"/>
              </w:rPr>
              <w:t>Елена Ивановна</w:t>
            </w:r>
          </w:p>
        </w:tc>
        <w:tc>
          <w:tcPr>
            <w:tcW w:w="601" w:type="dxa"/>
            <w:gridSpan w:val="2"/>
          </w:tcPr>
          <w:p w:rsidR="006A5353" w:rsidRPr="005E2CE8" w:rsidRDefault="006A5353" w:rsidP="0044601E">
            <w:pPr>
              <w:ind w:left="2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34" w:type="dxa"/>
          </w:tcPr>
          <w:p w:rsidR="006A5353" w:rsidRDefault="0044601E" w:rsidP="0044601E">
            <w:pPr>
              <w:ind w:left="238"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6A5353">
              <w:rPr>
                <w:sz w:val="28"/>
              </w:rPr>
              <w:t xml:space="preserve">аместитель </w:t>
            </w:r>
            <w:proofErr w:type="gramStart"/>
            <w:r w:rsidR="006A5353">
              <w:rPr>
                <w:sz w:val="28"/>
              </w:rPr>
              <w:t>начальника отдела санитарного надзора Управления Федеральной службы</w:t>
            </w:r>
            <w:proofErr w:type="gramEnd"/>
            <w:r w:rsidR="006A5353">
              <w:rPr>
                <w:sz w:val="28"/>
              </w:rPr>
              <w:t xml:space="preserve"> по надзору в сфере защиты прав потребителей и благополучия человека по </w:t>
            </w:r>
            <w:r w:rsidR="006A5353">
              <w:rPr>
                <w:sz w:val="28"/>
                <w:szCs w:val="28"/>
              </w:rPr>
              <w:t xml:space="preserve">Карачаево-Черкесской Республике </w:t>
            </w:r>
            <w:r w:rsidR="006A5353">
              <w:rPr>
                <w:sz w:val="28"/>
              </w:rPr>
              <w:t xml:space="preserve"> (по согласованию)</w:t>
            </w:r>
            <w:r w:rsidR="0035107E">
              <w:rPr>
                <w:sz w:val="28"/>
              </w:rPr>
              <w:t>»</w:t>
            </w:r>
          </w:p>
        </w:tc>
      </w:tr>
    </w:tbl>
    <w:p w:rsidR="00145692" w:rsidRDefault="00145692" w:rsidP="0044601E">
      <w:pPr>
        <w:jc w:val="center"/>
        <w:rPr>
          <w:sz w:val="28"/>
          <w:szCs w:val="28"/>
        </w:rPr>
      </w:pPr>
    </w:p>
    <w:p w:rsidR="00CC5AE5" w:rsidRDefault="00CC5AE5" w:rsidP="0044601E">
      <w:pPr>
        <w:jc w:val="center"/>
        <w:rPr>
          <w:sz w:val="28"/>
          <w:szCs w:val="28"/>
        </w:rPr>
      </w:pPr>
    </w:p>
    <w:p w:rsidR="00901E95" w:rsidRDefault="00901E95" w:rsidP="00901E9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</w:p>
    <w:p w:rsidR="00901E95" w:rsidRDefault="00901E95" w:rsidP="00901E9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Главы и Правительства</w:t>
      </w:r>
    </w:p>
    <w:p w:rsidR="00901E95" w:rsidRDefault="00901E95" w:rsidP="00901E9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Карачаево-Черкесской Республики         </w:t>
      </w:r>
      <w:r w:rsidRPr="00C53FA0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53F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53F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М.Н. </w:t>
      </w:r>
      <w:proofErr w:type="spellStart"/>
      <w:r>
        <w:rPr>
          <w:rFonts w:ascii="Times New Roman" w:hAnsi="Times New Roman"/>
          <w:sz w:val="28"/>
          <w:szCs w:val="28"/>
        </w:rPr>
        <w:t>Озов</w:t>
      </w:r>
      <w:proofErr w:type="spellEnd"/>
    </w:p>
    <w:p w:rsidR="00901E95" w:rsidRDefault="00901E95" w:rsidP="00901E9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01E95" w:rsidRDefault="00901E95" w:rsidP="00901E9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01E95" w:rsidRDefault="00901E95" w:rsidP="00901E95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Министра</w:t>
      </w:r>
      <w:r w:rsidRPr="0051225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Х.М. </w:t>
      </w:r>
      <w:proofErr w:type="spellStart"/>
      <w:r>
        <w:rPr>
          <w:sz w:val="28"/>
          <w:szCs w:val="28"/>
        </w:rPr>
        <w:t>Куджев</w:t>
      </w:r>
      <w:proofErr w:type="spellEnd"/>
    </w:p>
    <w:p w:rsidR="002977F1" w:rsidRDefault="002977F1" w:rsidP="0060484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977F1" w:rsidRDefault="002977F1" w:rsidP="0060484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977F1" w:rsidRDefault="002977F1" w:rsidP="0060484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977F1" w:rsidRDefault="002977F1" w:rsidP="00604847">
      <w:pPr>
        <w:pStyle w:val="a6"/>
        <w:jc w:val="both"/>
        <w:rPr>
          <w:rFonts w:ascii="Times New Roman" w:hAnsi="Times New Roman"/>
          <w:sz w:val="28"/>
          <w:szCs w:val="28"/>
        </w:rPr>
      </w:pPr>
    </w:p>
    <w:sectPr w:rsidR="002977F1" w:rsidSect="00ED4344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838"/>
    <w:rsid w:val="00073C93"/>
    <w:rsid w:val="000B393F"/>
    <w:rsid w:val="000E6987"/>
    <w:rsid w:val="000F243E"/>
    <w:rsid w:val="000F6E3E"/>
    <w:rsid w:val="00142FE9"/>
    <w:rsid w:val="00145692"/>
    <w:rsid w:val="00166EDE"/>
    <w:rsid w:val="001A0772"/>
    <w:rsid w:val="001A1832"/>
    <w:rsid w:val="001C0330"/>
    <w:rsid w:val="001D1200"/>
    <w:rsid w:val="001F1986"/>
    <w:rsid w:val="00200E50"/>
    <w:rsid w:val="00220DC3"/>
    <w:rsid w:val="00224C1A"/>
    <w:rsid w:val="00234BCF"/>
    <w:rsid w:val="0024601A"/>
    <w:rsid w:val="00250016"/>
    <w:rsid w:val="00261C2B"/>
    <w:rsid w:val="002977F1"/>
    <w:rsid w:val="002C3CBD"/>
    <w:rsid w:val="002C7563"/>
    <w:rsid w:val="002D09D0"/>
    <w:rsid w:val="002E0095"/>
    <w:rsid w:val="002F655E"/>
    <w:rsid w:val="0032021F"/>
    <w:rsid w:val="003214D2"/>
    <w:rsid w:val="00345DD0"/>
    <w:rsid w:val="0035107E"/>
    <w:rsid w:val="00356B9B"/>
    <w:rsid w:val="003576A3"/>
    <w:rsid w:val="00382314"/>
    <w:rsid w:val="0039028E"/>
    <w:rsid w:val="003915BA"/>
    <w:rsid w:val="003B5529"/>
    <w:rsid w:val="003B6B68"/>
    <w:rsid w:val="003D0584"/>
    <w:rsid w:val="003D4037"/>
    <w:rsid w:val="003D496D"/>
    <w:rsid w:val="004061F3"/>
    <w:rsid w:val="00415A79"/>
    <w:rsid w:val="00424BC6"/>
    <w:rsid w:val="00431AEA"/>
    <w:rsid w:val="00441B74"/>
    <w:rsid w:val="0044601E"/>
    <w:rsid w:val="00472E2E"/>
    <w:rsid w:val="004960B2"/>
    <w:rsid w:val="004B607C"/>
    <w:rsid w:val="004C06CD"/>
    <w:rsid w:val="004C5AB7"/>
    <w:rsid w:val="004C7E7D"/>
    <w:rsid w:val="004F087E"/>
    <w:rsid w:val="005000CF"/>
    <w:rsid w:val="0051225F"/>
    <w:rsid w:val="00525A18"/>
    <w:rsid w:val="00532959"/>
    <w:rsid w:val="005333CC"/>
    <w:rsid w:val="005552D4"/>
    <w:rsid w:val="005E2CE8"/>
    <w:rsid w:val="005E339D"/>
    <w:rsid w:val="005E451C"/>
    <w:rsid w:val="005E6D19"/>
    <w:rsid w:val="00604847"/>
    <w:rsid w:val="0061772E"/>
    <w:rsid w:val="00624788"/>
    <w:rsid w:val="00632C81"/>
    <w:rsid w:val="00635FFA"/>
    <w:rsid w:val="00645159"/>
    <w:rsid w:val="00651C13"/>
    <w:rsid w:val="00665F6F"/>
    <w:rsid w:val="00670883"/>
    <w:rsid w:val="0068517E"/>
    <w:rsid w:val="006928F2"/>
    <w:rsid w:val="006A5353"/>
    <w:rsid w:val="006B178F"/>
    <w:rsid w:val="006C408D"/>
    <w:rsid w:val="006D17B6"/>
    <w:rsid w:val="006F6EB2"/>
    <w:rsid w:val="00700101"/>
    <w:rsid w:val="00714DAA"/>
    <w:rsid w:val="0075073B"/>
    <w:rsid w:val="00762549"/>
    <w:rsid w:val="007637F2"/>
    <w:rsid w:val="0076385E"/>
    <w:rsid w:val="00767B14"/>
    <w:rsid w:val="00782A5C"/>
    <w:rsid w:val="00786D9D"/>
    <w:rsid w:val="00792870"/>
    <w:rsid w:val="00794686"/>
    <w:rsid w:val="00796228"/>
    <w:rsid w:val="007B1E91"/>
    <w:rsid w:val="007D7ECA"/>
    <w:rsid w:val="007E473B"/>
    <w:rsid w:val="007F39CC"/>
    <w:rsid w:val="008067F6"/>
    <w:rsid w:val="0081163A"/>
    <w:rsid w:val="00811A10"/>
    <w:rsid w:val="00816D07"/>
    <w:rsid w:val="008473B8"/>
    <w:rsid w:val="008756E2"/>
    <w:rsid w:val="0089315A"/>
    <w:rsid w:val="008934BF"/>
    <w:rsid w:val="008A533D"/>
    <w:rsid w:val="008C2291"/>
    <w:rsid w:val="008C2743"/>
    <w:rsid w:val="008C5FB4"/>
    <w:rsid w:val="008E6ECB"/>
    <w:rsid w:val="00901E95"/>
    <w:rsid w:val="009021ED"/>
    <w:rsid w:val="00920361"/>
    <w:rsid w:val="00927A92"/>
    <w:rsid w:val="00960266"/>
    <w:rsid w:val="00977DFB"/>
    <w:rsid w:val="0098400B"/>
    <w:rsid w:val="0098483F"/>
    <w:rsid w:val="00985988"/>
    <w:rsid w:val="00987929"/>
    <w:rsid w:val="009915A6"/>
    <w:rsid w:val="009B1075"/>
    <w:rsid w:val="009B48F0"/>
    <w:rsid w:val="00A008B5"/>
    <w:rsid w:val="00A12694"/>
    <w:rsid w:val="00A30FBA"/>
    <w:rsid w:val="00A3322E"/>
    <w:rsid w:val="00A47BA9"/>
    <w:rsid w:val="00A558BB"/>
    <w:rsid w:val="00A61318"/>
    <w:rsid w:val="00AC2F0D"/>
    <w:rsid w:val="00AE7050"/>
    <w:rsid w:val="00B32388"/>
    <w:rsid w:val="00B36057"/>
    <w:rsid w:val="00B36E92"/>
    <w:rsid w:val="00B419C1"/>
    <w:rsid w:val="00B70521"/>
    <w:rsid w:val="00B72BBB"/>
    <w:rsid w:val="00B7750D"/>
    <w:rsid w:val="00B82ECA"/>
    <w:rsid w:val="00B956E0"/>
    <w:rsid w:val="00B95838"/>
    <w:rsid w:val="00BC4AB5"/>
    <w:rsid w:val="00BD0C33"/>
    <w:rsid w:val="00BD0DE3"/>
    <w:rsid w:val="00BD5D06"/>
    <w:rsid w:val="00C02A30"/>
    <w:rsid w:val="00C05E8D"/>
    <w:rsid w:val="00C212E4"/>
    <w:rsid w:val="00C22D70"/>
    <w:rsid w:val="00C2694F"/>
    <w:rsid w:val="00C53FA0"/>
    <w:rsid w:val="00C56B1B"/>
    <w:rsid w:val="00CB47CF"/>
    <w:rsid w:val="00CC5AE5"/>
    <w:rsid w:val="00CE2A74"/>
    <w:rsid w:val="00D177BA"/>
    <w:rsid w:val="00D30C9E"/>
    <w:rsid w:val="00D31D78"/>
    <w:rsid w:val="00D42B46"/>
    <w:rsid w:val="00D44564"/>
    <w:rsid w:val="00D505DA"/>
    <w:rsid w:val="00D61255"/>
    <w:rsid w:val="00D662D9"/>
    <w:rsid w:val="00D664D2"/>
    <w:rsid w:val="00D75441"/>
    <w:rsid w:val="00DA620F"/>
    <w:rsid w:val="00DB25B0"/>
    <w:rsid w:val="00DE2441"/>
    <w:rsid w:val="00E06298"/>
    <w:rsid w:val="00E10FD6"/>
    <w:rsid w:val="00E13B5F"/>
    <w:rsid w:val="00E3797A"/>
    <w:rsid w:val="00E559FF"/>
    <w:rsid w:val="00E732BC"/>
    <w:rsid w:val="00E876A1"/>
    <w:rsid w:val="00EA2A3F"/>
    <w:rsid w:val="00ED4344"/>
    <w:rsid w:val="00EE4137"/>
    <w:rsid w:val="00EF55F3"/>
    <w:rsid w:val="00F0277C"/>
    <w:rsid w:val="00F542EA"/>
    <w:rsid w:val="00F567E5"/>
    <w:rsid w:val="00F66753"/>
    <w:rsid w:val="00F83AF5"/>
    <w:rsid w:val="00FA036F"/>
    <w:rsid w:val="00FA2DFA"/>
    <w:rsid w:val="00FA69B2"/>
    <w:rsid w:val="00FA7693"/>
    <w:rsid w:val="00FB13AF"/>
    <w:rsid w:val="00FB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B95838"/>
    <w:pPr>
      <w:spacing w:before="100" w:beforeAutospacing="1" w:after="100" w:afterAutospacing="1"/>
      <w:outlineLvl w:val="0"/>
    </w:pPr>
    <w:rPr>
      <w:rFonts w:eastAsia="Calibri"/>
      <w:b/>
      <w:bCs/>
      <w:color w:val="000000"/>
      <w:kern w:val="36"/>
      <w:sz w:val="48"/>
      <w:szCs w:val="48"/>
      <w:lang/>
    </w:rPr>
  </w:style>
  <w:style w:type="paragraph" w:styleId="2">
    <w:name w:val="heading 2"/>
    <w:basedOn w:val="a"/>
    <w:next w:val="a"/>
    <w:link w:val="20"/>
    <w:uiPriority w:val="99"/>
    <w:qFormat/>
    <w:rsid w:val="00B95838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5838"/>
    <w:rPr>
      <w:rFonts w:ascii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B95838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B95838"/>
    <w:pPr>
      <w:jc w:val="both"/>
    </w:pPr>
    <w:rPr>
      <w:rFonts w:eastAsia="Calibri"/>
      <w:lang/>
    </w:rPr>
  </w:style>
  <w:style w:type="character" w:customStyle="1" w:styleId="a4">
    <w:name w:val="Основной текст Знак"/>
    <w:link w:val="a3"/>
    <w:uiPriority w:val="99"/>
    <w:locked/>
    <w:rsid w:val="00B9583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12694"/>
    <w:pPr>
      <w:ind w:left="720"/>
      <w:contextualSpacing/>
    </w:pPr>
  </w:style>
  <w:style w:type="paragraph" w:styleId="a6">
    <w:name w:val="No Spacing"/>
    <w:uiPriority w:val="99"/>
    <w:qFormat/>
    <w:rsid w:val="00DB25B0"/>
    <w:rPr>
      <w:rFonts w:eastAsia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44564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D4456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A3CF3-D495-4DE8-87D5-CCD242222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6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139</cp:revision>
  <cp:lastPrinted>2019-08-07T11:32:00Z</cp:lastPrinted>
  <dcterms:created xsi:type="dcterms:W3CDTF">2016-11-22T08:07:00Z</dcterms:created>
  <dcterms:modified xsi:type="dcterms:W3CDTF">2019-08-07T14:26:00Z</dcterms:modified>
</cp:coreProperties>
</file>