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37" w:rsidRDefault="00941F37" w:rsidP="00941F37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 о результатах проведения проверки</w:t>
      </w:r>
      <w:r w:rsidRPr="00941F37">
        <w:rPr>
          <w:sz w:val="28"/>
          <w:szCs w:val="28"/>
        </w:rPr>
        <w:t xml:space="preserve"> </w:t>
      </w:r>
      <w:r w:rsidRPr="001004A7">
        <w:rPr>
          <w:sz w:val="28"/>
          <w:szCs w:val="28"/>
        </w:rPr>
        <w:t>достоверности и полноты сведений, представляемых государственными гражданскими служащими Министерства промышленности, энергетики и транспорта Карачаево-Черкесской Республики</w:t>
      </w:r>
      <w:r>
        <w:rPr>
          <w:sz w:val="28"/>
          <w:szCs w:val="28"/>
        </w:rPr>
        <w:t xml:space="preserve"> за 2019, 2020, 2021 год.</w:t>
      </w:r>
      <w:bookmarkStart w:id="0" w:name="_GoBack"/>
      <w:bookmarkEnd w:id="0"/>
    </w:p>
    <w:p w:rsidR="00941F37" w:rsidRDefault="00941F37" w:rsidP="001004A7">
      <w:pPr>
        <w:pStyle w:val="a3"/>
        <w:ind w:firstLine="708"/>
        <w:jc w:val="both"/>
        <w:rPr>
          <w:sz w:val="28"/>
          <w:szCs w:val="28"/>
        </w:rPr>
      </w:pPr>
    </w:p>
    <w:p w:rsidR="001004A7" w:rsidRDefault="001004A7" w:rsidP="001004A7">
      <w:pPr>
        <w:pStyle w:val="a3"/>
        <w:ind w:firstLine="708"/>
        <w:jc w:val="both"/>
        <w:rPr>
          <w:sz w:val="28"/>
        </w:rPr>
      </w:pPr>
      <w:r w:rsidRPr="001004A7">
        <w:rPr>
          <w:sz w:val="28"/>
          <w:szCs w:val="28"/>
        </w:rPr>
        <w:t>В соответствии с Федеральными законами от 25.12.2008 №273-ФЗ «О противодействии коррупции», от 03.12.2012 №230-ФЗ «О контроле за соответствием расходов лиц, замещающих государственные должности, и иных лиц, их доходам», Указом Главы Карачаево-Черкесской Республики от 14.02.2012 №20 «О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поведению», а также приказ</w:t>
      </w:r>
      <w:r w:rsidRPr="001004A7">
        <w:rPr>
          <w:sz w:val="28"/>
          <w:szCs w:val="28"/>
        </w:rPr>
        <w:t>ами</w:t>
      </w:r>
      <w:r w:rsidRPr="001004A7">
        <w:rPr>
          <w:sz w:val="28"/>
          <w:szCs w:val="28"/>
        </w:rPr>
        <w:t xml:space="preserve"> Министерства промышленности, энергетики и транспорта Карачаево-Черкесской Республики от 06.09.2022 № 107-л, 108-л, 109-л, 110-л, 111-л, 112-л, 113-л, от 13.09.2022 № 118-л, от 14.09.2022 № 119-л  «О проведении проверки достоверности и полноты сведений, представляемых государственными гражданскими служащими Министерства промышленности, энергетики и транспорта Карачаево-Черкесской Республики» </w:t>
      </w:r>
      <w:r>
        <w:rPr>
          <w:sz w:val="28"/>
          <w:szCs w:val="28"/>
        </w:rPr>
        <w:t xml:space="preserve">была проведена проверка </w:t>
      </w:r>
      <w:r w:rsidRPr="001004A7">
        <w:rPr>
          <w:sz w:val="28"/>
          <w:szCs w:val="28"/>
        </w:rPr>
        <w:t>достоверности и полноты сведений, представляемых государственными гражданскими служащими Министерства промышленности, энергетики и транспорта Карачаево-Черкесской Республики</w:t>
      </w:r>
      <w:r>
        <w:rPr>
          <w:sz w:val="28"/>
          <w:szCs w:val="28"/>
        </w:rPr>
        <w:t xml:space="preserve"> (далее – Министерство), в ходе которой были установлены факты </w:t>
      </w:r>
      <w:r>
        <w:rPr>
          <w:rFonts w:eastAsia="Calibri"/>
          <w:color w:val="222222"/>
          <w:sz w:val="28"/>
          <w:szCs w:val="28"/>
        </w:rPr>
        <w:t>не</w:t>
      </w:r>
      <w:r>
        <w:rPr>
          <w:rFonts w:eastAsia="Calibri"/>
          <w:color w:val="222222"/>
          <w:sz w:val="28"/>
          <w:szCs w:val="28"/>
        </w:rPr>
        <w:t xml:space="preserve">полных и недостоверных сведений, предоставленных государственными гражданскими служащими. По результатам проведенной проверки к 4 государственным гражданским служащим Министерства были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римен</w:t>
      </w:r>
      <w:r>
        <w:rPr>
          <w:sz w:val="28"/>
          <w:szCs w:val="28"/>
        </w:rPr>
        <w:t>ены</w:t>
      </w:r>
      <w:r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 взыскани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 виде замечания за ненадлежащее исполнение им</w:t>
      </w:r>
      <w:r w:rsidR="00C60B92">
        <w:rPr>
          <w:sz w:val="28"/>
          <w:szCs w:val="28"/>
        </w:rPr>
        <w:t>и</w:t>
      </w:r>
      <w:r>
        <w:rPr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AF0F07" w:rsidRPr="001004A7" w:rsidRDefault="00AF0F07" w:rsidP="00100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0F07" w:rsidRPr="0010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48"/>
    <w:rsid w:val="001004A7"/>
    <w:rsid w:val="00467B48"/>
    <w:rsid w:val="0082340D"/>
    <w:rsid w:val="00941F37"/>
    <w:rsid w:val="00AF0F07"/>
    <w:rsid w:val="00C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1354"/>
  <w15:chartTrackingRefBased/>
  <w15:docId w15:val="{63206037-C429-464E-BE07-BFD646A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2023-01-12T11:21:00Z</cp:lastPrinted>
  <dcterms:created xsi:type="dcterms:W3CDTF">2023-01-12T10:42:00Z</dcterms:created>
  <dcterms:modified xsi:type="dcterms:W3CDTF">2023-01-12T11:31:00Z</dcterms:modified>
</cp:coreProperties>
</file>